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永康市交通运输局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关于《</w:t>
      </w:r>
      <w:r>
        <w:rPr>
          <w:rFonts w:hint="default" w:ascii="Times New Roman" w:hAnsi="Times New Roman" w:eastAsia="方正小标宋简体" w:cs="Times New Roman"/>
          <w:sz w:val="44"/>
          <w:szCs w:val="44"/>
        </w:rPr>
        <w:t>永康市高速公路</w:t>
      </w:r>
      <w:r>
        <w:rPr>
          <w:rFonts w:hint="default" w:ascii="Times New Roman" w:hAnsi="Times New Roman" w:eastAsia="方正小标宋简体" w:cs="Times New Roman"/>
          <w:sz w:val="44"/>
          <w:szCs w:val="44"/>
          <w:lang w:val="en-US" w:eastAsia="zh-CN"/>
        </w:rPr>
        <w:t>差异化收费</w:t>
      </w:r>
      <w:r>
        <w:rPr>
          <w:rFonts w:hint="default" w:ascii="Times New Roman" w:hAnsi="Times New Roman" w:eastAsia="方正小标宋简体" w:cs="Times New Roman"/>
          <w:sz w:val="44"/>
          <w:szCs w:val="44"/>
        </w:rPr>
        <w:t>实施办法</w:t>
      </w:r>
      <w:r>
        <w:rPr>
          <w:rFonts w:hint="eastAsia" w:ascii="方正小标宋简体" w:hAnsi="方正小标宋简体" w:eastAsia="方正小标宋简体" w:cs="方正小标宋简体"/>
          <w:sz w:val="44"/>
          <w:szCs w:val="44"/>
          <w:lang w:eastAsia="zh-CN"/>
        </w:rPr>
        <w:t>》公开征求意见的公告</w:t>
      </w:r>
    </w:p>
    <w:p>
      <w:pPr>
        <w:pStyle w:val="5"/>
        <w:ind w:left="0" w:leftChars="0" w:firstLine="640" w:firstLineChars="200"/>
        <w:jc w:val="left"/>
        <w:rPr>
          <w:rFonts w:hint="eastAsia" w:ascii="仿宋" w:hAnsi="仿宋" w:eastAsia="仿宋" w:cs="仿宋"/>
          <w:sz w:val="32"/>
          <w:szCs w:val="32"/>
          <w:highlight w:val="none"/>
        </w:rPr>
      </w:pPr>
    </w:p>
    <w:p>
      <w:pPr>
        <w:pStyle w:val="5"/>
        <w:ind w:left="0" w:leftChars="0" w:firstLine="640" w:firstLineChars="200"/>
        <w:jc w:val="left"/>
        <w:rPr>
          <w:rFonts w:hint="eastAsia" w:ascii="仿宋_GB2312" w:hAnsi="仿宋_GB2312" w:eastAsia="仿宋_GB2312" w:cs="仿宋_GB2312"/>
          <w:sz w:val="32"/>
          <w:szCs w:val="32"/>
          <w:lang w:eastAsia="zh-CN"/>
        </w:rPr>
      </w:pPr>
      <w:r>
        <w:rPr>
          <w:rFonts w:hint="eastAsia" w:ascii="仿宋" w:hAnsi="仿宋" w:eastAsia="仿宋" w:cs="仿宋"/>
          <w:sz w:val="32"/>
          <w:szCs w:val="32"/>
          <w:highlight w:val="none"/>
        </w:rPr>
        <w:t>为进一步优化我市营商环境，促进城乡融合发展，参照浙江省内其他县市高速公路免费通行政策实施情况，</w:t>
      </w:r>
      <w:r>
        <w:rPr>
          <w:rFonts w:hint="eastAsia" w:ascii="仿宋" w:hAnsi="仿宋" w:eastAsia="仿宋" w:cs="仿宋"/>
          <w:sz w:val="32"/>
          <w:szCs w:val="32"/>
          <w:lang w:eastAsia="zh-CN"/>
        </w:rPr>
        <w:t>结合我市实际，制定</w:t>
      </w:r>
      <w:r>
        <w:rPr>
          <w:rFonts w:hint="eastAsia" w:ascii="仿宋" w:hAnsi="仿宋" w:eastAsia="仿宋" w:cs="仿宋"/>
          <w:sz w:val="32"/>
          <w:szCs w:val="32"/>
          <w:highlight w:val="none"/>
          <w:lang w:eastAsia="zh-CN"/>
        </w:rPr>
        <w:t>了《</w:t>
      </w:r>
      <w:r>
        <w:rPr>
          <w:rFonts w:hint="eastAsia" w:ascii="仿宋" w:hAnsi="仿宋" w:eastAsia="仿宋" w:cs="仿宋"/>
          <w:sz w:val="32"/>
          <w:szCs w:val="32"/>
          <w:highlight w:val="none"/>
        </w:rPr>
        <w:t>永康市高速公路</w:t>
      </w:r>
      <w:r>
        <w:rPr>
          <w:rFonts w:hint="eastAsia" w:ascii="仿宋" w:hAnsi="仿宋" w:eastAsia="仿宋" w:cs="仿宋"/>
          <w:sz w:val="32"/>
          <w:szCs w:val="32"/>
          <w:highlight w:val="none"/>
          <w:lang w:val="en-US" w:eastAsia="zh-CN"/>
        </w:rPr>
        <w:t>差异化收费</w:t>
      </w:r>
      <w:r>
        <w:rPr>
          <w:rFonts w:hint="eastAsia" w:ascii="仿宋" w:hAnsi="仿宋" w:eastAsia="仿宋" w:cs="仿宋"/>
          <w:sz w:val="32"/>
          <w:szCs w:val="32"/>
          <w:highlight w:val="none"/>
        </w:rPr>
        <w:t>实施办法</w:t>
      </w:r>
      <w:r>
        <w:rPr>
          <w:rFonts w:hint="eastAsia" w:ascii="仿宋" w:hAnsi="仿宋" w:eastAsia="仿宋" w:cs="仿宋"/>
          <w:sz w:val="32"/>
          <w:szCs w:val="32"/>
          <w:highlight w:val="none"/>
          <w:lang w:eastAsia="zh-CN"/>
        </w:rPr>
        <w:t>》。为</w:t>
      </w:r>
      <w:r>
        <w:rPr>
          <w:rFonts w:hint="eastAsia" w:ascii="仿宋" w:hAnsi="仿宋" w:eastAsia="仿宋" w:cs="仿宋"/>
          <w:sz w:val="32"/>
          <w:szCs w:val="32"/>
          <w:lang w:eastAsia="zh-CN"/>
        </w:rPr>
        <w:t>广泛听取社会公众意见，进一步提高行政规范性文件质量，现将征求意见稿全文公布，征求社会各界意见。公众可通过以下途径和方式提出反馈意见：</w:t>
      </w:r>
    </w:p>
    <w:p>
      <w:pPr>
        <w:pStyle w:val="5"/>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left"/>
        <w:textAlignment w:val="auto"/>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val="en-US" w:eastAsia="zh-CN"/>
        </w:rPr>
        <w:t>1.</w:t>
      </w:r>
      <w:r>
        <w:rPr>
          <w:rFonts w:hint="eastAsia" w:ascii="仿宋" w:hAnsi="仿宋" w:eastAsia="仿宋" w:cs="仿宋"/>
          <w:sz w:val="32"/>
          <w:szCs w:val="32"/>
          <w:highlight w:val="none"/>
          <w:lang w:eastAsia="zh-CN"/>
        </w:rPr>
        <w:t>登录市政府门户网站（http://www.yk.gov.cn/），对征求意见稿提出意见。</w:t>
      </w:r>
    </w:p>
    <w:p>
      <w:pPr>
        <w:pStyle w:val="5"/>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left"/>
        <w:textAlignment w:val="auto"/>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val="en-US" w:eastAsia="zh-CN"/>
        </w:rPr>
        <w:t>2.</w:t>
      </w:r>
      <w:r>
        <w:rPr>
          <w:rFonts w:hint="eastAsia" w:ascii="仿宋" w:hAnsi="仿宋" w:eastAsia="仿宋" w:cs="仿宋"/>
          <w:sz w:val="32"/>
          <w:szCs w:val="32"/>
          <w:highlight w:val="none"/>
          <w:lang w:eastAsia="zh-CN"/>
        </w:rPr>
        <w:t>通过信函的方式将意见寄至：永康市金城路</w:t>
      </w:r>
      <w:r>
        <w:rPr>
          <w:rFonts w:hint="eastAsia" w:ascii="仿宋" w:hAnsi="仿宋" w:eastAsia="仿宋" w:cs="仿宋"/>
          <w:sz w:val="32"/>
          <w:szCs w:val="32"/>
          <w:highlight w:val="none"/>
          <w:lang w:val="en-US" w:eastAsia="zh-CN"/>
        </w:rPr>
        <w:t>1168</w:t>
      </w:r>
      <w:r>
        <w:rPr>
          <w:rFonts w:hint="eastAsia" w:ascii="仿宋" w:hAnsi="仿宋" w:eastAsia="仿宋" w:cs="仿宋"/>
          <w:sz w:val="32"/>
          <w:szCs w:val="32"/>
          <w:highlight w:val="none"/>
          <w:lang w:eastAsia="zh-CN"/>
        </w:rPr>
        <w:t>号永康市交通运输局，邮编：321300。</w:t>
      </w:r>
    </w:p>
    <w:p>
      <w:pPr>
        <w:pStyle w:val="5"/>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left"/>
        <w:textAlignment w:val="auto"/>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eastAsia="zh-CN"/>
        </w:rPr>
        <w:t>3.通过电子邮件方式将意见发送至邮箱：</w:t>
      </w:r>
      <w:r>
        <w:rPr>
          <w:rFonts w:hint="eastAsia" w:ascii="仿宋" w:hAnsi="仿宋" w:eastAsia="仿宋" w:cs="仿宋"/>
          <w:sz w:val="32"/>
          <w:szCs w:val="32"/>
          <w:highlight w:val="none"/>
          <w:lang w:val="en-US" w:eastAsia="zh-CN"/>
        </w:rPr>
        <w:t>83313279@</w:t>
      </w:r>
      <w:r>
        <w:rPr>
          <w:rFonts w:hint="eastAsia" w:ascii="仿宋" w:hAnsi="仿宋" w:eastAsia="仿宋" w:cs="仿宋"/>
          <w:sz w:val="32"/>
          <w:szCs w:val="32"/>
          <w:highlight w:val="none"/>
          <w:lang w:eastAsia="zh-CN"/>
        </w:rPr>
        <w:t>qq.com。</w:t>
      </w:r>
    </w:p>
    <w:p>
      <w:pPr>
        <w:pStyle w:val="5"/>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eastAsia="zh-CN"/>
        </w:rPr>
        <w:t>意见反馈截止时间为2022年</w:t>
      </w:r>
      <w:r>
        <w:rPr>
          <w:rFonts w:hint="eastAsia" w:ascii="仿宋" w:hAnsi="仿宋" w:eastAsia="仿宋" w:cs="仿宋"/>
          <w:sz w:val="32"/>
          <w:szCs w:val="32"/>
          <w:highlight w:val="none"/>
          <w:lang w:val="en-US" w:eastAsia="zh-CN"/>
        </w:rPr>
        <w:t>8</w:t>
      </w:r>
      <w:r>
        <w:rPr>
          <w:rFonts w:hint="eastAsia" w:ascii="仿宋" w:hAnsi="仿宋" w:eastAsia="仿宋" w:cs="仿宋"/>
          <w:sz w:val="32"/>
          <w:szCs w:val="32"/>
          <w:highlight w:val="none"/>
          <w:lang w:eastAsia="zh-CN"/>
        </w:rPr>
        <w:t>月</w:t>
      </w:r>
      <w:r>
        <w:rPr>
          <w:rFonts w:hint="default" w:ascii="仿宋" w:hAnsi="仿宋" w:eastAsia="仿宋" w:cs="仿宋"/>
          <w:sz w:val="32"/>
          <w:szCs w:val="32"/>
          <w:highlight w:val="none"/>
          <w:lang w:eastAsia="zh-CN"/>
          <w:woUserID w:val="1"/>
        </w:rPr>
        <w:t>16</w:t>
      </w:r>
      <w:bookmarkStart w:id="0" w:name="_GoBack"/>
      <w:bookmarkEnd w:id="0"/>
      <w:r>
        <w:rPr>
          <w:rFonts w:hint="eastAsia" w:ascii="仿宋" w:hAnsi="仿宋" w:eastAsia="仿宋" w:cs="仿宋"/>
          <w:sz w:val="32"/>
          <w:szCs w:val="32"/>
          <w:highlight w:val="none"/>
          <w:lang w:eastAsia="zh-CN"/>
        </w:rPr>
        <w:t>日。 </w:t>
      </w:r>
    </w:p>
    <w:p>
      <w:pPr>
        <w:pStyle w:val="5"/>
        <w:ind w:left="0" w:leftChars="0" w:firstLine="640" w:firstLineChars="200"/>
        <w:jc w:val="left"/>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eastAsia="zh-CN"/>
        </w:rPr>
        <w:t>联系人：胡颖端            联系电话：</w:t>
      </w:r>
      <w:r>
        <w:rPr>
          <w:rFonts w:hint="eastAsia" w:ascii="仿宋" w:hAnsi="仿宋" w:eastAsia="仿宋" w:cs="仿宋"/>
          <w:sz w:val="32"/>
          <w:szCs w:val="32"/>
          <w:highlight w:val="none"/>
          <w:lang w:val="en-US" w:eastAsia="zh-CN"/>
        </w:rPr>
        <w:t>13967916619</w:t>
      </w:r>
      <w:r>
        <w:rPr>
          <w:rFonts w:hint="eastAsia" w:ascii="仿宋" w:hAnsi="仿宋" w:eastAsia="仿宋" w:cs="仿宋"/>
          <w:sz w:val="32"/>
          <w:szCs w:val="32"/>
          <w:highlight w:val="none"/>
          <w:lang w:eastAsia="zh-CN"/>
        </w:rPr>
        <w:t xml:space="preserve">                                                                                                                   </w:t>
      </w:r>
    </w:p>
    <w:p>
      <w:pPr>
        <w:pStyle w:val="5"/>
        <w:ind w:left="0" w:leftChars="0" w:firstLine="640" w:firstLineChars="200"/>
        <w:jc w:val="left"/>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eastAsia="zh-CN"/>
        </w:rPr>
        <w:t xml:space="preserve">                     </w:t>
      </w:r>
      <w:r>
        <w:rPr>
          <w:rFonts w:hint="eastAsia" w:ascii="仿宋" w:hAnsi="仿宋" w:eastAsia="仿宋" w:cs="仿宋"/>
          <w:sz w:val="32"/>
          <w:szCs w:val="32"/>
          <w:highlight w:val="none"/>
          <w:lang w:val="en-US" w:eastAsia="zh-CN"/>
        </w:rPr>
        <w:t xml:space="preserve">         </w:t>
      </w:r>
      <w:r>
        <w:rPr>
          <w:rFonts w:hint="eastAsia" w:ascii="仿宋" w:hAnsi="仿宋" w:eastAsia="仿宋" w:cs="仿宋"/>
          <w:sz w:val="32"/>
          <w:szCs w:val="32"/>
          <w:highlight w:val="none"/>
          <w:lang w:eastAsia="zh-CN"/>
        </w:rPr>
        <w:t xml:space="preserve">   </w:t>
      </w:r>
    </w:p>
    <w:p>
      <w:pPr>
        <w:pStyle w:val="5"/>
        <w:ind w:firstLine="5120" w:firstLineChars="1600"/>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永康市交通运输局</w:t>
      </w:r>
    </w:p>
    <w:p>
      <w:pPr>
        <w:pStyle w:val="5"/>
        <w:ind w:firstLine="5120" w:firstLineChars="1600"/>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2022 年</w:t>
      </w:r>
      <w:r>
        <w:rPr>
          <w:rFonts w:hint="eastAsia" w:ascii="仿宋" w:hAnsi="仿宋" w:eastAsia="仿宋" w:cs="仿宋"/>
          <w:sz w:val="32"/>
          <w:szCs w:val="32"/>
          <w:lang w:val="en-US" w:eastAsia="zh-CN"/>
        </w:rPr>
        <w:t>8</w:t>
      </w:r>
      <w:r>
        <w:rPr>
          <w:rFonts w:hint="eastAsia" w:ascii="仿宋" w:hAnsi="仿宋" w:eastAsia="仿宋" w:cs="仿宋"/>
          <w:sz w:val="32"/>
          <w:szCs w:val="32"/>
          <w:lang w:eastAsia="zh-CN"/>
        </w:rPr>
        <w:t>月</w:t>
      </w:r>
      <w:r>
        <w:rPr>
          <w:rFonts w:hint="eastAsia" w:ascii="仿宋" w:hAnsi="仿宋" w:eastAsia="仿宋" w:cs="仿宋"/>
          <w:sz w:val="32"/>
          <w:szCs w:val="32"/>
          <w:lang w:val="en-US" w:eastAsia="zh-CN"/>
        </w:rPr>
        <w:t>5</w:t>
      </w:r>
      <w:r>
        <w:rPr>
          <w:rFonts w:hint="eastAsia" w:ascii="仿宋" w:hAnsi="仿宋" w:eastAsia="仿宋" w:cs="仿宋"/>
          <w:sz w:val="32"/>
          <w:szCs w:val="32"/>
          <w:lang w:eastAsia="zh-CN"/>
        </w:rPr>
        <w:t>日</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br w:type="page"/>
      </w:r>
    </w:p>
    <w:p>
      <w:pPr>
        <w:keepNext w:val="0"/>
        <w:keepLines w:val="0"/>
        <w:pageBreakBefore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永康市高速公路</w:t>
      </w:r>
      <w:r>
        <w:rPr>
          <w:rFonts w:hint="default" w:ascii="Times New Roman" w:hAnsi="Times New Roman" w:eastAsia="方正小标宋简体" w:cs="Times New Roman"/>
          <w:sz w:val="44"/>
          <w:szCs w:val="44"/>
          <w:lang w:val="en-US" w:eastAsia="zh-CN"/>
        </w:rPr>
        <w:t>差异化收费</w:t>
      </w:r>
      <w:r>
        <w:rPr>
          <w:rFonts w:hint="default" w:ascii="Times New Roman" w:hAnsi="Times New Roman" w:eastAsia="方正小标宋简体" w:cs="Times New Roman"/>
          <w:sz w:val="44"/>
          <w:szCs w:val="44"/>
        </w:rPr>
        <w:t>实施办法</w:t>
      </w:r>
    </w:p>
    <w:p>
      <w:pPr>
        <w:spacing w:line="600" w:lineRule="exact"/>
        <w:jc w:val="center"/>
        <w:rPr>
          <w:rFonts w:hint="eastAsia" w:ascii="楷体_GB2312" w:hAnsi="楷体_GB2312" w:eastAsia="楷体_GB2312" w:cs="楷体_GB2312"/>
          <w:bCs/>
          <w:sz w:val="44"/>
          <w:szCs w:val="44"/>
          <w:highlight w:val="none"/>
          <w:lang w:val="en-US" w:eastAsia="zh-CN"/>
        </w:rPr>
      </w:pPr>
      <w:r>
        <w:rPr>
          <w:rFonts w:hint="eastAsia" w:ascii="楷体_GB2312" w:hAnsi="楷体_GB2312" w:eastAsia="楷体_GB2312" w:cs="楷体_GB2312"/>
          <w:sz w:val="32"/>
          <w:szCs w:val="32"/>
          <w:highlight w:val="none"/>
          <w:lang w:eastAsia="zh-CN"/>
        </w:rPr>
        <w:t>（</w:t>
      </w:r>
      <w:r>
        <w:rPr>
          <w:rFonts w:hint="eastAsia" w:ascii="楷体_GB2312" w:hAnsi="楷体_GB2312" w:eastAsia="楷体_GB2312" w:cs="楷体_GB2312"/>
          <w:sz w:val="32"/>
          <w:szCs w:val="32"/>
          <w:highlight w:val="none"/>
          <w:lang w:val="en-US" w:eastAsia="zh-CN"/>
        </w:rPr>
        <w:t>征求意见稿）</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宋体"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为进一步优化我市营商环境，促进城乡融合发展，提升普通民众的幸福感、获得感，助推</w:t>
      </w:r>
      <w:r>
        <w:rPr>
          <w:rFonts w:hint="default" w:ascii="Times New Roman" w:hAnsi="Times New Roman" w:eastAsia="仿宋_GB2312" w:cs="Times New Roman"/>
          <w:sz w:val="32"/>
          <w:szCs w:val="32"/>
          <w:highlight w:val="none"/>
          <w:lang w:val="en-US" w:eastAsia="zh-CN"/>
        </w:rPr>
        <w:t>世界五金之都品质永康建设</w:t>
      </w:r>
      <w:r>
        <w:rPr>
          <w:rFonts w:hint="default" w:ascii="Times New Roman" w:hAnsi="Times New Roman" w:eastAsia="仿宋_GB2312" w:cs="Times New Roman"/>
          <w:sz w:val="32"/>
          <w:szCs w:val="32"/>
          <w:highlight w:val="none"/>
        </w:rPr>
        <w:t>，参照浙江省内其他县市高速公路免费通行政策实施情况，结合我市实际，特制定</w:t>
      </w:r>
      <w:r>
        <w:rPr>
          <w:rFonts w:hint="default" w:ascii="Times New Roman" w:hAnsi="Times New Roman" w:eastAsia="仿宋_GB2312" w:cs="Times New Roman"/>
          <w:sz w:val="32"/>
          <w:szCs w:val="32"/>
          <w:highlight w:val="none"/>
          <w:lang w:eastAsia="zh-CN"/>
        </w:rPr>
        <w:t>本</w:t>
      </w:r>
      <w:r>
        <w:rPr>
          <w:rFonts w:hint="default" w:ascii="Times New Roman" w:hAnsi="Times New Roman" w:eastAsia="仿宋_GB2312" w:cs="Times New Roman"/>
          <w:sz w:val="32"/>
          <w:szCs w:val="32"/>
          <w:highlight w:val="none"/>
        </w:rPr>
        <w:t>办法。</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b w:val="0"/>
          <w:bCs w:val="0"/>
          <w:color w:val="000000"/>
          <w:sz w:val="32"/>
          <w:szCs w:val="32"/>
          <w:highlight w:val="none"/>
          <w:lang w:val="en-US" w:eastAsia="zh-CN"/>
        </w:rPr>
      </w:pPr>
      <w:r>
        <w:rPr>
          <w:rFonts w:hint="default" w:ascii="Times New Roman" w:hAnsi="Times New Roman" w:eastAsia="黑体" w:cs="Times New Roman"/>
          <w:b w:val="0"/>
          <w:bCs w:val="0"/>
          <w:color w:val="000000"/>
          <w:sz w:val="32"/>
          <w:szCs w:val="32"/>
          <w:highlight w:val="none"/>
          <w:lang w:val="en-US" w:eastAsia="zh-CN"/>
        </w:rPr>
        <w:t>一、差异化收费内容</w:t>
      </w:r>
    </w:p>
    <w:p>
      <w:pPr>
        <w:keepNext w:val="0"/>
        <w:keepLines w:val="0"/>
        <w:pageBreakBefore w:val="0"/>
        <w:numPr>
          <w:ilvl w:val="0"/>
          <w:numId w:val="0"/>
        </w:numPr>
        <w:shd w:val="clea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楷体_GB2312" w:cs="Times New Roman"/>
          <w:b w:val="0"/>
          <w:bCs w:val="0"/>
          <w:color w:val="000000"/>
          <w:sz w:val="32"/>
          <w:szCs w:val="32"/>
          <w:highlight w:val="none"/>
        </w:rPr>
      </w:pPr>
      <w:r>
        <w:rPr>
          <w:rFonts w:hint="default" w:ascii="Times New Roman" w:hAnsi="Times New Roman" w:eastAsia="楷体_GB2312" w:cs="Times New Roman"/>
          <w:b w:val="0"/>
          <w:bCs w:val="0"/>
          <w:color w:val="000000"/>
          <w:sz w:val="32"/>
          <w:szCs w:val="32"/>
          <w:highlight w:val="none"/>
          <w:lang w:val="en-US" w:eastAsia="zh-CN"/>
        </w:rPr>
        <w:t>（一）免费通行</w:t>
      </w:r>
      <w:r>
        <w:rPr>
          <w:rFonts w:hint="default" w:ascii="Times New Roman" w:hAnsi="Times New Roman" w:eastAsia="楷体_GB2312" w:cs="Times New Roman"/>
          <w:b w:val="0"/>
          <w:bCs w:val="0"/>
          <w:color w:val="000000"/>
          <w:sz w:val="32"/>
          <w:szCs w:val="32"/>
          <w:highlight w:val="none"/>
        </w:rPr>
        <w:t>对象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使用ETC</w:t>
      </w:r>
      <w:r>
        <w:rPr>
          <w:rFonts w:hint="eastAsia" w:ascii="Times New Roman" w:hAnsi="Times New Roman" w:eastAsia="仿宋_GB2312" w:cs="Times New Roman"/>
          <w:sz w:val="32"/>
          <w:szCs w:val="32"/>
          <w:highlight w:val="none"/>
          <w:lang w:val="en-US" w:eastAsia="zh-CN"/>
        </w:rPr>
        <w:t>记账</w:t>
      </w:r>
      <w:r>
        <w:rPr>
          <w:rFonts w:hint="default" w:ascii="Times New Roman" w:hAnsi="Times New Roman" w:eastAsia="仿宋_GB2312" w:cs="Times New Roman"/>
          <w:sz w:val="32"/>
          <w:szCs w:val="32"/>
          <w:highlight w:val="none"/>
        </w:rPr>
        <w:t>卡的</w:t>
      </w:r>
      <w:r>
        <w:rPr>
          <w:rFonts w:hint="default" w:ascii="Times New Roman" w:hAnsi="Times New Roman" w:eastAsia="仿宋_GB2312" w:cs="Times New Roman"/>
          <w:sz w:val="32"/>
          <w:szCs w:val="32"/>
          <w:highlight w:val="none"/>
          <w:lang w:val="en-US" w:eastAsia="zh-CN"/>
        </w:rPr>
        <w:t>非营运</w:t>
      </w:r>
      <w:r>
        <w:rPr>
          <w:rFonts w:hint="eastAsia" w:ascii="Times New Roman" w:hAnsi="Times New Roman" w:eastAsia="仿宋_GB2312" w:cs="Times New Roman"/>
          <w:sz w:val="32"/>
          <w:szCs w:val="32"/>
          <w:highlight w:val="none"/>
          <w:lang w:val="en-US" w:eastAsia="zh-CN"/>
        </w:rPr>
        <w:t>1</w:t>
      </w:r>
      <w:r>
        <w:rPr>
          <w:rFonts w:hint="default" w:ascii="Times New Roman" w:hAnsi="Times New Roman" w:eastAsia="仿宋_GB2312" w:cs="Times New Roman"/>
          <w:sz w:val="32"/>
          <w:szCs w:val="32"/>
          <w:highlight w:val="none"/>
        </w:rPr>
        <w:t>类客车（</w:t>
      </w:r>
      <w:r>
        <w:rPr>
          <w:rFonts w:hint="default" w:ascii="Times New Roman" w:hAnsi="Times New Roman" w:eastAsia="仿宋_GB2312" w:cs="Times New Roman"/>
          <w:sz w:val="32"/>
          <w:szCs w:val="32"/>
          <w:highlight w:val="none"/>
          <w:lang w:eastAsia="zh-CN"/>
        </w:rPr>
        <w:t>9座及以下，车长小于6米</w:t>
      </w:r>
      <w:r>
        <w:rPr>
          <w:rFonts w:hint="default" w:ascii="Times New Roman" w:hAnsi="Times New Roman" w:eastAsia="仿宋_GB2312" w:cs="Times New Roman"/>
          <w:sz w:val="32"/>
          <w:szCs w:val="32"/>
          <w:highlight w:val="none"/>
        </w:rPr>
        <w:t>）的特定对象：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1.</w:t>
      </w:r>
      <w:r>
        <w:rPr>
          <w:rFonts w:hint="default" w:ascii="Times New Roman" w:hAnsi="Times New Roman" w:eastAsia="仿宋_GB2312" w:cs="Times New Roman"/>
          <w:sz w:val="32"/>
          <w:szCs w:val="32"/>
          <w:highlight w:val="none"/>
        </w:rPr>
        <w:t>在永康车管所登记的车辆(不包括机关、事业</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国有企业</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社会团体</w:t>
      </w:r>
      <w:r>
        <w:rPr>
          <w:rFonts w:hint="default" w:ascii="Times New Roman" w:hAnsi="Times New Roman" w:eastAsia="仿宋_GB2312" w:cs="Times New Roman"/>
          <w:sz w:val="32"/>
          <w:szCs w:val="32"/>
          <w:highlight w:val="none"/>
        </w:rPr>
        <w:t>的</w:t>
      </w:r>
      <w:r>
        <w:rPr>
          <w:rFonts w:hint="default" w:ascii="Times New Roman" w:hAnsi="Times New Roman" w:eastAsia="仿宋_GB2312" w:cs="Times New Roman"/>
          <w:sz w:val="32"/>
          <w:szCs w:val="32"/>
          <w:highlight w:val="none"/>
          <w:lang w:val="en-US" w:eastAsia="zh-CN"/>
        </w:rPr>
        <w:t>车辆</w:t>
      </w:r>
      <w:r>
        <w:rPr>
          <w:rFonts w:hint="default" w:ascii="Times New Roman" w:hAnsi="Times New Roman" w:eastAsia="仿宋_GB2312" w:cs="Times New Roman"/>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在</w:t>
      </w:r>
      <w:r>
        <w:rPr>
          <w:rFonts w:hint="default" w:ascii="Times New Roman" w:hAnsi="Times New Roman" w:eastAsia="仿宋_GB2312" w:cs="Times New Roman"/>
          <w:sz w:val="32"/>
          <w:szCs w:val="32"/>
          <w:highlight w:val="none"/>
          <w:lang w:val="en-US" w:eastAsia="zh-CN"/>
        </w:rPr>
        <w:t>永康</w:t>
      </w:r>
      <w:r>
        <w:rPr>
          <w:rFonts w:hint="default" w:ascii="Times New Roman" w:hAnsi="Times New Roman" w:eastAsia="仿宋_GB2312" w:cs="Times New Roman"/>
          <w:sz w:val="32"/>
          <w:szCs w:val="32"/>
          <w:highlight w:val="none"/>
        </w:rPr>
        <w:t>市缴纳养老保险费且为参保状态的人员在异地登记的车辆；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val="en-US" w:eastAsia="zh-CN"/>
        </w:rPr>
        <w:t>3.经永康市委人才办认定的高端</w:t>
      </w:r>
      <w:r>
        <w:rPr>
          <w:rFonts w:hint="default" w:ascii="Times New Roman" w:hAnsi="Times New Roman" w:eastAsia="仿宋_GB2312" w:cs="Times New Roman"/>
          <w:sz w:val="32"/>
          <w:szCs w:val="32"/>
          <w:highlight w:val="none"/>
        </w:rPr>
        <w:t>人才</w:t>
      </w:r>
      <w:r>
        <w:rPr>
          <w:rFonts w:hint="default" w:ascii="Times New Roman" w:hAnsi="Times New Roman" w:eastAsia="仿宋_GB2312" w:cs="Times New Roman"/>
          <w:sz w:val="32"/>
          <w:szCs w:val="32"/>
          <w:highlight w:val="none"/>
          <w:lang w:val="en-US" w:eastAsia="zh-CN"/>
        </w:rPr>
        <w:t>（博士、具有正高级职称、省高层次人才分类目录C类及以上人才）</w:t>
      </w:r>
      <w:r>
        <w:rPr>
          <w:rFonts w:hint="default" w:ascii="Times New Roman" w:hAnsi="Times New Roman" w:eastAsia="仿宋_GB2312" w:cs="Times New Roman"/>
          <w:sz w:val="32"/>
          <w:szCs w:val="32"/>
          <w:highlight w:val="none"/>
        </w:rPr>
        <w:t>在异地登记的车辆</w:t>
      </w:r>
      <w:r>
        <w:rPr>
          <w:rFonts w:hint="default" w:ascii="Times New Roman" w:hAnsi="Times New Roman" w:eastAsia="仿宋_GB2312" w:cs="Times New Roman"/>
          <w:sz w:val="32"/>
          <w:szCs w:val="32"/>
          <w:highlight w:val="none"/>
          <w:lang w:eastAsia="zh-CN"/>
        </w:rPr>
        <w:t>。</w:t>
      </w:r>
    </w:p>
    <w:p>
      <w:pPr>
        <w:pStyle w:val="6"/>
        <w:keepNext w:val="0"/>
        <w:keepLines w:val="0"/>
        <w:pageBreakBefore w:val="0"/>
        <w:widowControl/>
        <w:shd w:val="clear" w:color="auto"/>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楷体_GB2312" w:cs="Times New Roman"/>
          <w:b w:val="0"/>
          <w:bCs w:val="0"/>
          <w:color w:val="000000"/>
          <w:kern w:val="2"/>
          <w:sz w:val="32"/>
          <w:szCs w:val="32"/>
          <w:highlight w:val="none"/>
          <w:lang w:val="en-US" w:eastAsia="zh-CN" w:bidi="ar-SA"/>
        </w:rPr>
      </w:pPr>
      <w:r>
        <w:rPr>
          <w:rFonts w:hint="default" w:ascii="Times New Roman" w:hAnsi="Times New Roman" w:eastAsia="楷体_GB2312" w:cs="Times New Roman"/>
          <w:b w:val="0"/>
          <w:bCs w:val="0"/>
          <w:color w:val="000000"/>
          <w:kern w:val="2"/>
          <w:sz w:val="32"/>
          <w:szCs w:val="32"/>
          <w:highlight w:val="none"/>
          <w:lang w:val="en-US" w:eastAsia="zh-CN" w:bidi="ar-SA"/>
        </w:rPr>
        <w:t>（二）免费通行范围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rPr>
        <w:t>车辆进出高速均在</w:t>
      </w:r>
      <w:r>
        <w:rPr>
          <w:rFonts w:hint="default" w:ascii="Times New Roman" w:hAnsi="Times New Roman" w:eastAsia="仿宋_GB2312" w:cs="Times New Roman"/>
          <w:sz w:val="32"/>
          <w:szCs w:val="32"/>
          <w:highlight w:val="none"/>
          <w:lang w:val="en-US" w:eastAsia="zh-CN"/>
        </w:rPr>
        <w:t>永康</w:t>
      </w:r>
      <w:r>
        <w:rPr>
          <w:rFonts w:hint="default" w:ascii="Times New Roman" w:hAnsi="Times New Roman" w:eastAsia="仿宋_GB2312" w:cs="Times New Roman"/>
          <w:sz w:val="32"/>
          <w:szCs w:val="32"/>
          <w:highlight w:val="none"/>
        </w:rPr>
        <w:t>市境内的高速公路收费站</w:t>
      </w:r>
      <w:r>
        <w:rPr>
          <w:rFonts w:hint="default" w:ascii="Times New Roman" w:hAnsi="Times New Roman" w:eastAsia="仿宋_GB2312" w:cs="Times New Roman"/>
          <w:sz w:val="32"/>
          <w:szCs w:val="32"/>
          <w:highlight w:val="none"/>
          <w:lang w:val="en-US" w:eastAsia="zh-CN"/>
        </w:rPr>
        <w:t>且</w:t>
      </w:r>
      <w:r>
        <w:rPr>
          <w:rFonts w:hint="default" w:ascii="Times New Roman" w:hAnsi="Times New Roman" w:eastAsia="仿宋_GB2312" w:cs="Times New Roman"/>
          <w:sz w:val="32"/>
          <w:szCs w:val="32"/>
          <w:highlight w:val="none"/>
        </w:rPr>
        <w:t>使用有效ETC装置通行</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即在永康境</w:t>
      </w:r>
      <w:r>
        <w:rPr>
          <w:rFonts w:hint="default" w:ascii="Times New Roman" w:hAnsi="Times New Roman" w:eastAsia="仿宋_GB2312" w:cs="Times New Roman"/>
          <w:sz w:val="32"/>
          <w:szCs w:val="32"/>
          <w:highlight w:val="none"/>
        </w:rPr>
        <w:t>内收费站进入</w:t>
      </w:r>
      <w:r>
        <w:rPr>
          <w:rFonts w:hint="default" w:ascii="Times New Roman" w:hAnsi="Times New Roman" w:eastAsia="仿宋_GB2312" w:cs="Times New Roman"/>
          <w:sz w:val="32"/>
          <w:szCs w:val="32"/>
          <w:highlight w:val="none"/>
          <w:lang w:val="en-US" w:eastAsia="zh-CN"/>
        </w:rPr>
        <w:t>永康</w:t>
      </w:r>
      <w:r>
        <w:rPr>
          <w:rFonts w:hint="default" w:ascii="Times New Roman" w:hAnsi="Times New Roman" w:eastAsia="仿宋_GB2312" w:cs="Times New Roman"/>
          <w:sz w:val="32"/>
          <w:szCs w:val="32"/>
          <w:highlight w:val="none"/>
        </w:rPr>
        <w:t>境内高速</w:t>
      </w:r>
      <w:r>
        <w:rPr>
          <w:rFonts w:hint="default" w:ascii="Times New Roman" w:hAnsi="Times New Roman" w:eastAsia="仿宋_GB2312" w:cs="Times New Roman"/>
          <w:sz w:val="32"/>
          <w:szCs w:val="32"/>
          <w:highlight w:val="none"/>
          <w:lang w:val="en-US" w:eastAsia="zh-CN"/>
        </w:rPr>
        <w:t>公路</w:t>
      </w:r>
      <w:r>
        <w:rPr>
          <w:rFonts w:hint="default" w:ascii="Times New Roman" w:hAnsi="Times New Roman" w:eastAsia="仿宋_GB2312" w:cs="Times New Roman"/>
          <w:sz w:val="32"/>
          <w:szCs w:val="32"/>
          <w:highlight w:val="none"/>
        </w:rPr>
        <w:t>，在</w:t>
      </w:r>
      <w:r>
        <w:rPr>
          <w:rFonts w:hint="default" w:ascii="Times New Roman" w:hAnsi="Times New Roman" w:eastAsia="仿宋_GB2312" w:cs="Times New Roman"/>
          <w:sz w:val="32"/>
          <w:szCs w:val="32"/>
          <w:highlight w:val="none"/>
          <w:lang w:val="en-US" w:eastAsia="zh-CN"/>
        </w:rPr>
        <w:t>永康</w:t>
      </w:r>
      <w:r>
        <w:rPr>
          <w:rFonts w:hint="default" w:ascii="Times New Roman" w:hAnsi="Times New Roman" w:eastAsia="仿宋_GB2312" w:cs="Times New Roman"/>
          <w:sz w:val="32"/>
          <w:szCs w:val="32"/>
          <w:highlight w:val="none"/>
        </w:rPr>
        <w:t>境内高速</w:t>
      </w:r>
      <w:r>
        <w:rPr>
          <w:rFonts w:hint="default" w:ascii="Times New Roman" w:hAnsi="Times New Roman" w:eastAsia="仿宋_GB2312" w:cs="Times New Roman"/>
          <w:sz w:val="32"/>
          <w:szCs w:val="32"/>
          <w:highlight w:val="none"/>
          <w:lang w:val="en-US" w:eastAsia="zh-CN"/>
        </w:rPr>
        <w:t>公路</w:t>
      </w:r>
      <w:r>
        <w:rPr>
          <w:rFonts w:hint="default" w:ascii="Times New Roman" w:hAnsi="Times New Roman" w:eastAsia="仿宋_GB2312" w:cs="Times New Roman"/>
          <w:sz w:val="32"/>
          <w:szCs w:val="32"/>
          <w:highlight w:val="none"/>
        </w:rPr>
        <w:t>路段行驶，</w:t>
      </w:r>
      <w:r>
        <w:rPr>
          <w:rFonts w:hint="default" w:ascii="Times New Roman" w:hAnsi="Times New Roman" w:eastAsia="仿宋_GB2312" w:cs="Times New Roman"/>
          <w:sz w:val="32"/>
          <w:szCs w:val="32"/>
          <w:highlight w:val="none"/>
          <w:lang w:val="en-US" w:eastAsia="zh-CN"/>
        </w:rPr>
        <w:t>并在永康</w:t>
      </w:r>
      <w:r>
        <w:rPr>
          <w:rFonts w:hint="default" w:ascii="Times New Roman" w:hAnsi="Times New Roman" w:eastAsia="仿宋_GB2312" w:cs="Times New Roman"/>
          <w:sz w:val="32"/>
          <w:szCs w:val="32"/>
          <w:highlight w:val="none"/>
        </w:rPr>
        <w:t>辖内收费站</w:t>
      </w:r>
      <w:r>
        <w:rPr>
          <w:rFonts w:hint="default" w:ascii="Times New Roman" w:hAnsi="Times New Roman" w:eastAsia="仿宋_GB2312" w:cs="Times New Roman"/>
          <w:sz w:val="32"/>
          <w:szCs w:val="32"/>
          <w:highlight w:val="none"/>
          <w:lang w:val="en-US" w:eastAsia="zh-CN"/>
        </w:rPr>
        <w:t>驶出</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包括</w:t>
      </w:r>
      <w:r>
        <w:rPr>
          <w:rFonts w:hint="default" w:ascii="Times New Roman" w:hAnsi="Times New Roman" w:eastAsia="仿宋_GB2312" w:cs="Times New Roman"/>
          <w:sz w:val="32"/>
          <w:szCs w:val="32"/>
          <w:highlight w:val="none"/>
        </w:rPr>
        <w:t>长深高速（金丽温高速）永康互通，东永高速西溪、方岩、永康东互通，台金高速前仓互通</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lang w:val="en-US" w:eastAsia="zh-CN"/>
        </w:rPr>
        <w:t>共</w:t>
      </w:r>
      <w:r>
        <w:rPr>
          <w:rFonts w:hint="default" w:ascii="Times New Roman" w:hAnsi="Times New Roman" w:eastAsia="仿宋_GB2312" w:cs="Times New Roman"/>
          <w:sz w:val="32"/>
          <w:szCs w:val="32"/>
          <w:highlight w:val="none"/>
        </w:rPr>
        <w:t>5个高速公路互通</w:t>
      </w:r>
      <w:r>
        <w:rPr>
          <w:rFonts w:hint="default" w:ascii="Times New Roman" w:hAnsi="Times New Roman" w:eastAsia="仿宋_GB2312" w:cs="Times New Roman"/>
          <w:sz w:val="32"/>
          <w:szCs w:val="32"/>
          <w:highlight w:val="none"/>
          <w:lang w:val="en-US" w:eastAsia="zh-CN"/>
        </w:rPr>
        <w:t>。</w:t>
      </w:r>
    </w:p>
    <w:p>
      <w:pPr>
        <w:pStyle w:val="6"/>
        <w:keepNext w:val="0"/>
        <w:keepLines w:val="0"/>
        <w:pageBreakBefore w:val="0"/>
        <w:widowControl/>
        <w:shd w:val="clear" w:color="auto"/>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楷体_GB2312" w:cs="Times New Roman"/>
          <w:b w:val="0"/>
          <w:bCs w:val="0"/>
          <w:color w:val="000000"/>
          <w:kern w:val="2"/>
          <w:sz w:val="32"/>
          <w:szCs w:val="32"/>
          <w:highlight w:val="none"/>
          <w:lang w:val="en-US" w:eastAsia="zh-CN" w:bidi="ar-SA"/>
        </w:rPr>
      </w:pPr>
      <w:r>
        <w:rPr>
          <w:rFonts w:hint="eastAsia" w:ascii="Times New Roman" w:hAnsi="Times New Roman" w:eastAsia="楷体_GB2312" w:cs="Times New Roman"/>
          <w:b w:val="0"/>
          <w:bCs w:val="0"/>
          <w:color w:val="000000"/>
          <w:kern w:val="2"/>
          <w:sz w:val="32"/>
          <w:szCs w:val="32"/>
          <w:highlight w:val="none"/>
          <w:lang w:val="en-US" w:eastAsia="zh-CN" w:bidi="ar-SA"/>
        </w:rPr>
        <w:t>（三）</w:t>
      </w:r>
      <w:r>
        <w:rPr>
          <w:rFonts w:hint="default" w:ascii="Times New Roman" w:hAnsi="Times New Roman" w:eastAsia="楷体_GB2312" w:cs="Times New Roman"/>
          <w:b w:val="0"/>
          <w:bCs w:val="0"/>
          <w:color w:val="000000"/>
          <w:kern w:val="2"/>
          <w:sz w:val="32"/>
          <w:szCs w:val="32"/>
          <w:highlight w:val="none"/>
          <w:lang w:val="en-US" w:eastAsia="zh-CN" w:bidi="ar-SA"/>
        </w:rPr>
        <w:t>免费通行方式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通行费</w:t>
      </w:r>
      <w:r>
        <w:rPr>
          <w:rFonts w:hint="default" w:ascii="Times New Roman" w:hAnsi="Times New Roman" w:eastAsia="仿宋_GB2312" w:cs="Times New Roman"/>
          <w:sz w:val="32"/>
          <w:szCs w:val="32"/>
          <w:highlight w:val="none"/>
        </w:rPr>
        <w:t>先扣后返</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对符合免费通行条件的车辆，在免费范围内产生的通行费于扣款后次月返还。</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 w:cs="Times New Roman"/>
          <w:color w:val="auto"/>
          <w:sz w:val="32"/>
          <w:szCs w:val="32"/>
          <w:highlight w:val="none"/>
          <w:lang w:eastAsia="zh-CN"/>
        </w:rPr>
      </w:pPr>
      <w:r>
        <w:rPr>
          <w:rFonts w:hint="default" w:ascii="Times New Roman" w:hAnsi="Times New Roman" w:eastAsia="黑体" w:cs="Times New Roman"/>
          <w:b w:val="0"/>
          <w:bCs w:val="0"/>
          <w:color w:val="000000"/>
          <w:sz w:val="32"/>
          <w:szCs w:val="32"/>
          <w:highlight w:val="none"/>
          <w:lang w:val="en-US" w:eastAsia="zh-CN"/>
        </w:rPr>
        <w:t>二、</w:t>
      </w:r>
      <w:r>
        <w:rPr>
          <w:rFonts w:hint="default" w:ascii="Times New Roman" w:hAnsi="Times New Roman" w:eastAsia="黑体" w:cs="Times New Roman"/>
          <w:b w:val="0"/>
          <w:bCs w:val="0"/>
          <w:color w:val="000000"/>
          <w:sz w:val="32"/>
          <w:szCs w:val="32"/>
          <w:highlight w:val="none"/>
          <w:u w:val="none"/>
          <w:lang w:val="en-US" w:eastAsia="zh-CN"/>
        </w:rPr>
        <w:t>免费通行报批程序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（一）</w:t>
      </w:r>
      <w:r>
        <w:rPr>
          <w:rFonts w:hint="eastAsia" w:ascii="Times New Roman" w:hAnsi="Times New Roman" w:eastAsia="仿宋_GB2312" w:cs="Times New Roman"/>
          <w:sz w:val="32"/>
          <w:szCs w:val="32"/>
          <w:highlight w:val="none"/>
          <w:lang w:val="en-US" w:eastAsia="zh-CN"/>
        </w:rPr>
        <w:t>车主</w:t>
      </w:r>
      <w:r>
        <w:rPr>
          <w:rFonts w:hint="default" w:ascii="Times New Roman" w:hAnsi="Times New Roman" w:eastAsia="仿宋_GB2312" w:cs="Times New Roman"/>
          <w:sz w:val="32"/>
          <w:szCs w:val="32"/>
          <w:highlight w:val="none"/>
          <w:lang w:val="en-US" w:eastAsia="zh-CN"/>
        </w:rPr>
        <w:t>申报。车主通过手机应用（浙里办APP）进入到永康高速公路差异化收费申报页面，按申报要求提供相关材料，完成免费通行车辆申报。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（二）</w:t>
      </w:r>
      <w:r>
        <w:rPr>
          <w:rFonts w:hint="eastAsia" w:ascii="Times New Roman" w:hAnsi="Times New Roman" w:eastAsia="仿宋_GB2312" w:cs="Times New Roman"/>
          <w:sz w:val="32"/>
          <w:szCs w:val="32"/>
          <w:highlight w:val="none"/>
          <w:lang w:val="en-US" w:eastAsia="zh-CN"/>
        </w:rPr>
        <w:t>名单</w:t>
      </w:r>
      <w:r>
        <w:rPr>
          <w:rFonts w:hint="default" w:ascii="Times New Roman" w:hAnsi="Times New Roman" w:eastAsia="仿宋_GB2312" w:cs="Times New Roman"/>
          <w:sz w:val="32"/>
          <w:szCs w:val="32"/>
          <w:highlight w:val="none"/>
          <w:lang w:val="en-US" w:eastAsia="zh-CN"/>
        </w:rPr>
        <w:t>审核。</w:t>
      </w:r>
      <w:r>
        <w:rPr>
          <w:rFonts w:hint="eastAsia" w:ascii="Times New Roman" w:hAnsi="Times New Roman" w:eastAsia="仿宋_GB2312" w:cs="Times New Roman"/>
          <w:sz w:val="32"/>
          <w:szCs w:val="32"/>
          <w:highlight w:val="none"/>
          <w:lang w:val="en-US" w:eastAsia="zh-CN"/>
        </w:rPr>
        <w:t>根据相关部门提供的符合免通条件的数据信息，省内登记车辆由系统自动比对审核，省外登记车辆由公安局负责人工审核。审核通过的车辆进入免费通行车辆白名单。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（三）</w:t>
      </w:r>
      <w:r>
        <w:rPr>
          <w:rFonts w:hint="eastAsia" w:ascii="Times New Roman" w:hAnsi="Times New Roman" w:eastAsia="仿宋_GB2312" w:cs="Times New Roman"/>
          <w:sz w:val="32"/>
          <w:szCs w:val="32"/>
          <w:highlight w:val="none"/>
          <w:lang w:val="en-US" w:eastAsia="zh-CN"/>
        </w:rPr>
        <w:t>数据获取。</w:t>
      </w:r>
      <w:r>
        <w:rPr>
          <w:rFonts w:hint="default" w:ascii="Times New Roman" w:hAnsi="Times New Roman" w:eastAsia="仿宋_GB2312" w:cs="Times New Roman"/>
          <w:sz w:val="32"/>
          <w:szCs w:val="32"/>
          <w:highlight w:val="none"/>
          <w:lang w:val="en-US" w:eastAsia="zh-CN"/>
        </w:rPr>
        <w:t>省公路管理中心根据免费通行车辆白名单定期提供符合优惠政策范围的收费流水。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四）</w:t>
      </w:r>
      <w:r>
        <w:rPr>
          <w:rFonts w:hint="eastAsia" w:ascii="Times New Roman" w:hAnsi="Times New Roman" w:eastAsia="仿宋_GB2312" w:cs="Times New Roman"/>
          <w:sz w:val="32"/>
          <w:szCs w:val="32"/>
          <w:highlight w:val="none"/>
          <w:lang w:val="en-US" w:eastAsia="zh-CN"/>
        </w:rPr>
        <w:t>费用返还。</w:t>
      </w:r>
      <w:r>
        <w:rPr>
          <w:rFonts w:hint="default" w:ascii="Times New Roman" w:hAnsi="Times New Roman" w:eastAsia="仿宋_GB2312" w:cs="Times New Roman"/>
          <w:sz w:val="32"/>
          <w:szCs w:val="32"/>
          <w:highlight w:val="none"/>
        </w:rPr>
        <w:t>市政府</w:t>
      </w:r>
      <w:r>
        <w:rPr>
          <w:rFonts w:hint="eastAsia" w:ascii="Times New Roman" w:hAnsi="Times New Roman" w:eastAsia="仿宋_GB2312" w:cs="Times New Roman"/>
          <w:sz w:val="32"/>
          <w:szCs w:val="32"/>
          <w:highlight w:val="none"/>
          <w:lang w:val="en-US" w:eastAsia="zh-CN"/>
        </w:rPr>
        <w:t>委托</w:t>
      </w:r>
      <w:r>
        <w:rPr>
          <w:rFonts w:hint="default" w:ascii="Times New Roman" w:hAnsi="Times New Roman" w:eastAsia="仿宋_GB2312" w:cs="Times New Roman"/>
          <w:sz w:val="32"/>
          <w:szCs w:val="32"/>
          <w:highlight w:val="none"/>
          <w:u w:val="none"/>
          <w:lang w:eastAsia="zh-CN"/>
        </w:rPr>
        <w:t>永康市公路与运输管理中心</w:t>
      </w:r>
      <w:r>
        <w:rPr>
          <w:rFonts w:hint="default" w:ascii="Times New Roman" w:hAnsi="Times New Roman" w:eastAsia="仿宋_GB2312" w:cs="Times New Roman"/>
          <w:sz w:val="32"/>
          <w:szCs w:val="32"/>
          <w:highlight w:val="none"/>
        </w:rPr>
        <w:t>为</w:t>
      </w:r>
      <w:r>
        <w:rPr>
          <w:rFonts w:hint="eastAsia" w:ascii="Times New Roman" w:hAnsi="Times New Roman" w:eastAsia="仿宋_GB2312" w:cs="Times New Roman"/>
          <w:sz w:val="32"/>
          <w:szCs w:val="32"/>
          <w:highlight w:val="none"/>
          <w:lang w:val="en-US" w:eastAsia="zh-CN"/>
        </w:rPr>
        <w:t>高速公路差异化收费具体实施机构，并</w:t>
      </w:r>
      <w:r>
        <w:rPr>
          <w:rFonts w:hint="default" w:ascii="Times New Roman" w:hAnsi="Times New Roman" w:eastAsia="仿宋_GB2312" w:cs="Times New Roman"/>
          <w:sz w:val="32"/>
          <w:szCs w:val="32"/>
          <w:highlight w:val="none"/>
        </w:rPr>
        <w:t>在商业银行开立专户</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市</w:t>
      </w:r>
      <w:r>
        <w:rPr>
          <w:rFonts w:hint="default" w:ascii="Times New Roman" w:hAnsi="Times New Roman" w:eastAsia="仿宋_GB2312" w:cs="Times New Roman"/>
          <w:sz w:val="32"/>
          <w:szCs w:val="32"/>
          <w:highlight w:val="none"/>
          <w:lang w:eastAsia="zh-CN"/>
        </w:rPr>
        <w:t>交通运输局</w:t>
      </w:r>
      <w:r>
        <w:rPr>
          <w:rFonts w:hint="default" w:ascii="Times New Roman" w:hAnsi="Times New Roman" w:eastAsia="仿宋_GB2312" w:cs="Times New Roman"/>
          <w:sz w:val="32"/>
          <w:szCs w:val="32"/>
          <w:highlight w:val="none"/>
        </w:rPr>
        <w:t>按照预算将款项拨付至该专户</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银行及时</w:t>
      </w:r>
      <w:r>
        <w:rPr>
          <w:rFonts w:hint="default" w:ascii="Times New Roman" w:hAnsi="Times New Roman" w:eastAsia="仿宋_GB2312" w:cs="Times New Roman"/>
          <w:sz w:val="32"/>
          <w:szCs w:val="32"/>
          <w:highlight w:val="none"/>
        </w:rPr>
        <w:t>返还</w:t>
      </w:r>
      <w:r>
        <w:rPr>
          <w:rFonts w:hint="default" w:ascii="Times New Roman" w:hAnsi="Times New Roman" w:eastAsia="仿宋_GB2312" w:cs="Times New Roman"/>
          <w:sz w:val="32"/>
          <w:szCs w:val="32"/>
          <w:highlight w:val="none"/>
          <w:lang w:val="en-US" w:eastAsia="zh-CN"/>
        </w:rPr>
        <w:t>上一周期</w:t>
      </w:r>
      <w:r>
        <w:rPr>
          <w:rFonts w:hint="default" w:ascii="Times New Roman" w:hAnsi="Times New Roman" w:eastAsia="仿宋_GB2312" w:cs="Times New Roman"/>
          <w:sz w:val="32"/>
          <w:szCs w:val="32"/>
          <w:highlight w:val="none"/>
        </w:rPr>
        <w:t>通行费。</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b w:val="0"/>
          <w:bCs w:val="0"/>
          <w:color w:val="000000"/>
          <w:sz w:val="32"/>
          <w:szCs w:val="32"/>
          <w:highlight w:val="none"/>
          <w:lang w:val="en-US" w:eastAsia="zh-CN"/>
        </w:rPr>
      </w:pPr>
      <w:r>
        <w:rPr>
          <w:rFonts w:hint="default" w:ascii="Times New Roman" w:hAnsi="Times New Roman" w:eastAsia="黑体" w:cs="Times New Roman"/>
          <w:b w:val="0"/>
          <w:bCs w:val="0"/>
          <w:color w:val="000000"/>
          <w:sz w:val="32"/>
          <w:szCs w:val="32"/>
          <w:highlight w:val="none"/>
          <w:lang w:val="en-US" w:eastAsia="zh-CN"/>
        </w:rPr>
        <w:t>三、其他事项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本办法自公告发布之日起施行，实施时间暂定为2年，由市交通运输局负责解释。实施期间如遇政策调整，以最新政策为准。</w:t>
      </w:r>
    </w:p>
    <w:p>
      <w:pPr>
        <w:pStyle w:val="2"/>
        <w:rPr>
          <w:rFonts w:hint="eastAsia"/>
          <w:sz w:val="32"/>
          <w:szCs w:val="32"/>
        </w:rPr>
      </w:pPr>
    </w:p>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Times New Roman" w:hAnsi="Times New Roman" w:eastAsia="方正小标宋简体" w:cs="Times New Roman"/>
          <w:sz w:val="44"/>
          <w:szCs w:val="44"/>
          <w:lang w:val="en-US" w:eastAsia="zh-CN"/>
        </w:rPr>
      </w:pPr>
      <w:r>
        <w:rPr>
          <w:rFonts w:hint="eastAsia" w:ascii="Times New Roman" w:hAnsi="Times New Roman" w:eastAsia="方正小标宋简体" w:cs="Times New Roman"/>
          <w:sz w:val="44"/>
          <w:szCs w:val="44"/>
          <w:lang w:val="en-US" w:eastAsia="zh-CN"/>
        </w:rPr>
        <w:t>关于成立永康市高速公路差异化收费</w:t>
      </w:r>
    </w:p>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Times New Roman" w:hAnsi="Times New Roman" w:eastAsia="方正小标宋简体" w:cs="Times New Roman"/>
          <w:sz w:val="44"/>
          <w:szCs w:val="44"/>
          <w:lang w:val="en-US" w:eastAsia="zh-CN"/>
        </w:rPr>
      </w:pPr>
      <w:r>
        <w:rPr>
          <w:rFonts w:hint="eastAsia" w:ascii="Times New Roman" w:hAnsi="Times New Roman" w:eastAsia="方正小标宋简体" w:cs="Times New Roman"/>
          <w:sz w:val="44"/>
          <w:szCs w:val="44"/>
          <w:lang w:val="en-US" w:eastAsia="zh-CN"/>
        </w:rPr>
        <w:t>实施工作领导小组的通知</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各镇党委，各街道党工委、经济开发区、现代农业装备高新区党工委，方岩风景名胜区、江南山水新城党工委，市机关各部门党组（党委）：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为加快推进我市境内高速公路差异化收费项目工作，尽早实现有条件免费通行，提升普通民众的幸福感、获得感，助推世界五金之都品质永康建设，经市政府研究，决定成立永康市高速公路差异化收费实施工作领导小组。现将组成人员名单通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2"/>
          <w:lang w:val="en-US" w:eastAsia="zh-CN"/>
        </w:rPr>
      </w:pPr>
      <w:r>
        <w:rPr>
          <w:rFonts w:hint="eastAsia" w:ascii="黑体" w:hAnsi="黑体" w:eastAsia="黑体" w:cs="黑体"/>
          <w:b w:val="0"/>
          <w:bCs w:val="0"/>
          <w:color w:val="auto"/>
          <w:sz w:val="32"/>
          <w:szCs w:val="32"/>
          <w:lang w:val="en-US" w:eastAsia="zh-CN"/>
        </w:rPr>
        <w:t>组  长：</w:t>
      </w:r>
      <w:r>
        <w:rPr>
          <w:rFonts w:hint="eastAsia" w:ascii="仿宋_GB2312" w:hAnsi="仿宋_GB2312" w:eastAsia="仿宋_GB2312" w:cs="仿宋_GB2312"/>
          <w:b w:val="0"/>
          <w:bCs w:val="0"/>
          <w:color w:val="auto"/>
          <w:sz w:val="32"/>
          <w:szCs w:val="32"/>
          <w:lang w:val="en-US" w:eastAsia="zh-CN"/>
        </w:rPr>
        <w:t xml:space="preserve">郑云涛 </w:t>
      </w:r>
      <w:r>
        <w:rPr>
          <w:rFonts w:hint="eastAsia" w:ascii="仿宋" w:hAnsi="仿宋" w:eastAsia="仿宋" w:cs="仿宋"/>
          <w:b w:val="0"/>
          <w:bCs w:val="0"/>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default" w:ascii="黑体" w:hAnsi="黑体" w:eastAsia="黑体" w:cs="黑体"/>
          <w:b w:val="0"/>
          <w:bCs w:val="0"/>
          <w:color w:val="auto"/>
          <w:sz w:val="32"/>
          <w:szCs w:val="32"/>
          <w:lang w:val="en-US" w:eastAsia="zh-CN"/>
        </w:rPr>
        <w:t>副组长：</w:t>
      </w:r>
      <w:r>
        <w:rPr>
          <w:rFonts w:hint="eastAsia" w:ascii="仿宋_GB2312" w:hAnsi="仿宋_GB2312" w:eastAsia="仿宋_GB2312" w:cs="仿宋_GB2312"/>
          <w:b w:val="0"/>
          <w:bCs w:val="0"/>
          <w:color w:val="auto"/>
          <w:sz w:val="32"/>
          <w:szCs w:val="32"/>
          <w:lang w:val="en-US" w:eastAsia="zh-CN"/>
        </w:rPr>
        <w:t>胡雄斌　　市府办</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陈麟新　　市交通运输局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color w:val="auto"/>
          <w:sz w:val="32"/>
          <w:szCs w:val="32"/>
          <w:lang w:val="en-US" w:eastAsia="zh-CN"/>
        </w:rPr>
      </w:pPr>
      <w:r>
        <w:rPr>
          <w:rFonts w:hint="default" w:ascii="黑体" w:hAnsi="黑体" w:eastAsia="黑体" w:cs="黑体"/>
          <w:b w:val="0"/>
          <w:bCs w:val="0"/>
          <w:color w:val="auto"/>
          <w:sz w:val="32"/>
          <w:szCs w:val="32"/>
          <w:lang w:val="en-US" w:eastAsia="zh-CN"/>
        </w:rPr>
        <w:t>成  员：</w:t>
      </w:r>
      <w:r>
        <w:rPr>
          <w:rFonts w:hint="eastAsia" w:ascii="仿宋_GB2312" w:hAnsi="仿宋_GB2312" w:eastAsia="仿宋_GB2312" w:cs="仿宋_GB2312"/>
          <w:b w:val="0"/>
          <w:bCs w:val="0"/>
          <w:color w:val="auto"/>
          <w:sz w:val="32"/>
          <w:szCs w:val="32"/>
          <w:lang w:val="en-US" w:eastAsia="zh-CN"/>
        </w:rPr>
        <w:t>厉　</w:t>
      </w:r>
      <w:r>
        <w:rPr>
          <w:rFonts w:hint="default" w:ascii="仿宋_GB2312" w:hAnsi="仿宋_GB2312" w:eastAsia="仿宋_GB2312" w:cs="仿宋_GB2312"/>
          <w:b w:val="0"/>
          <w:bCs w:val="0"/>
          <w:color w:val="auto"/>
          <w:sz w:val="32"/>
          <w:szCs w:val="32"/>
          <w:lang w:val="en-US" w:eastAsia="zh-CN"/>
        </w:rPr>
        <w:t>昂</w:t>
      </w:r>
      <w:r>
        <w:rPr>
          <w:rFonts w:hint="eastAsia" w:ascii="仿宋_GB2312" w:hAnsi="仿宋_GB2312" w:eastAsia="仿宋_GB2312" w:cs="仿宋_GB2312"/>
          <w:b w:val="0"/>
          <w:bCs w:val="0"/>
          <w:color w:val="auto"/>
          <w:sz w:val="32"/>
          <w:szCs w:val="32"/>
          <w:lang w:val="en-US" w:eastAsia="zh-CN"/>
        </w:rPr>
        <w:t>　　</w:t>
      </w:r>
      <w:r>
        <w:rPr>
          <w:rFonts w:hint="default" w:ascii="仿宋_GB2312" w:hAnsi="仿宋_GB2312" w:eastAsia="仿宋_GB2312" w:cs="仿宋_GB2312"/>
          <w:b w:val="0"/>
          <w:bCs w:val="0"/>
          <w:color w:val="auto"/>
          <w:sz w:val="32"/>
          <w:szCs w:val="32"/>
          <w:lang w:val="en-US" w:eastAsia="zh-CN"/>
        </w:rPr>
        <w:t>市委组织部</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钱子健　　市公安局</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杜奕铭　　市财政局</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曹法余　　市人力社保局</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彭亚浓　　市大数据局</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default" w:ascii="仿宋_GB2312" w:hAnsi="仿宋_GB2312" w:eastAsia="仿宋_GB2312" w:cs="仿宋_GB2312"/>
          <w:b w:val="0"/>
          <w:bCs w:val="0"/>
          <w:color w:val="auto"/>
          <w:sz w:val="32"/>
          <w:szCs w:val="32"/>
          <w:lang w:val="en-US" w:eastAsia="zh-CN"/>
        </w:rPr>
      </w:pPr>
      <w:r>
        <w:rPr>
          <w:rFonts w:hint="default" w:ascii="仿宋_GB2312" w:hAnsi="仿宋_GB2312" w:eastAsia="仿宋_GB2312" w:cs="仿宋_GB2312"/>
          <w:b w:val="0"/>
          <w:bCs w:val="0"/>
          <w:color w:val="auto"/>
          <w:sz w:val="32"/>
          <w:szCs w:val="32"/>
          <w:lang w:val="en-US" w:eastAsia="zh-CN"/>
        </w:rPr>
        <w:t>陈晓峰</w:t>
      </w:r>
      <w:r>
        <w:rPr>
          <w:rFonts w:hint="eastAsia" w:ascii="仿宋_GB2312" w:hAnsi="仿宋_GB2312" w:eastAsia="仿宋_GB2312" w:cs="仿宋_GB2312"/>
          <w:b w:val="0"/>
          <w:bCs w:val="0"/>
          <w:color w:val="auto"/>
          <w:sz w:val="32"/>
          <w:szCs w:val="32"/>
          <w:lang w:val="en-US" w:eastAsia="zh-CN"/>
        </w:rPr>
        <w:t>　　</w:t>
      </w:r>
      <w:r>
        <w:rPr>
          <w:rFonts w:hint="default" w:ascii="仿宋_GB2312" w:hAnsi="仿宋_GB2312" w:eastAsia="仿宋_GB2312" w:cs="仿宋_GB2312"/>
          <w:b w:val="0"/>
          <w:bCs w:val="0"/>
          <w:color w:val="auto"/>
          <w:sz w:val="32"/>
          <w:szCs w:val="32"/>
          <w:lang w:val="en-US" w:eastAsia="zh-CN"/>
        </w:rPr>
        <w:t>市融媒体中心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领导小组下设办公室，办公室设在市交通运输局，由市交通运输局局长陈麟新兼办公室主任。领导小组及办公室统筹协调高速公路差异化收费有关事项，明确特定对象、制订实施细则、政策调整，协调解决实施过程中遇到的难点、疑点等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highlight w:val="none"/>
          <w:lang w:eastAsia="zh-CN"/>
        </w:rPr>
      </w:pPr>
      <w:r>
        <w:rPr>
          <w:rStyle w:val="11"/>
          <w:rFonts w:hint="eastAsia"/>
          <w:sz w:val="32"/>
          <w:szCs w:val="32"/>
          <w:lang w:eastAsia="zh-CN"/>
        </w:rPr>
        <w:t>二、</w:t>
      </w:r>
      <w:r>
        <w:rPr>
          <w:rStyle w:val="11"/>
          <w:rFonts w:hint="eastAsia"/>
          <w:sz w:val="32"/>
          <w:szCs w:val="32"/>
          <w:lang w:val="en-US" w:eastAsia="zh-CN"/>
        </w:rPr>
        <w:t>成员单位</w:t>
      </w:r>
      <w:r>
        <w:rPr>
          <w:rStyle w:val="11"/>
          <w:rFonts w:hint="eastAsia"/>
          <w:sz w:val="32"/>
          <w:szCs w:val="32"/>
          <w:lang w:eastAsia="zh-CN"/>
        </w:rPr>
        <w:t>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1.市交通运输。负责统筹实施高速公路差异化通行工作。主要做好与上级主管部门政策对接，</w:t>
      </w:r>
      <w:r>
        <w:rPr>
          <w:rFonts w:hint="eastAsia" w:ascii="Times New Roman" w:hAnsi="Times New Roman" w:eastAsia="仿宋_GB2312" w:cs="Times New Roman"/>
          <w:b w:val="0"/>
          <w:bCs w:val="0"/>
          <w:color w:val="auto"/>
          <w:sz w:val="32"/>
          <w:szCs w:val="32"/>
          <w:lang w:val="en-US" w:eastAsia="zh-CN"/>
        </w:rPr>
        <w:t>做好</w:t>
      </w:r>
      <w:r>
        <w:rPr>
          <w:rFonts w:hint="default" w:ascii="Times New Roman" w:hAnsi="Times New Roman" w:eastAsia="仿宋_GB2312" w:cs="Times New Roman"/>
          <w:b w:val="0"/>
          <w:bCs w:val="0"/>
          <w:color w:val="auto"/>
          <w:sz w:val="32"/>
          <w:szCs w:val="32"/>
          <w:lang w:val="en-US" w:eastAsia="zh-CN"/>
        </w:rPr>
        <w:t>政策解读</w:t>
      </w:r>
      <w:r>
        <w:rPr>
          <w:rFonts w:hint="eastAsia"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公告发布</w:t>
      </w:r>
      <w:r>
        <w:rPr>
          <w:rFonts w:hint="eastAsia" w:ascii="Times New Roman" w:hAnsi="Times New Roman" w:eastAsia="仿宋_GB2312" w:cs="Times New Roman"/>
          <w:b w:val="0"/>
          <w:bCs w:val="0"/>
          <w:color w:val="auto"/>
          <w:sz w:val="32"/>
          <w:szCs w:val="32"/>
          <w:lang w:val="en-US" w:eastAsia="zh-CN"/>
        </w:rPr>
        <w:t>等工作。</w:t>
      </w:r>
      <w:r>
        <w:rPr>
          <w:rFonts w:hint="default" w:ascii="Times New Roman" w:hAnsi="Times New Roman" w:eastAsia="仿宋_GB2312" w:cs="Times New Roman"/>
          <w:b w:val="0"/>
          <w:bCs w:val="0"/>
          <w:color w:val="auto"/>
          <w:sz w:val="32"/>
          <w:szCs w:val="32"/>
          <w:lang w:val="en-US" w:eastAsia="zh-CN"/>
        </w:rPr>
        <w:t>负责高速公路差异化免费通行移动端应用、软件开发，</w:t>
      </w:r>
      <w:r>
        <w:rPr>
          <w:rFonts w:hint="eastAsia" w:ascii="Times New Roman" w:hAnsi="Times New Roman" w:eastAsia="仿宋_GB2312" w:cs="Times New Roman"/>
          <w:b w:val="0"/>
          <w:bCs w:val="0"/>
          <w:color w:val="auto"/>
          <w:sz w:val="32"/>
          <w:szCs w:val="32"/>
          <w:lang w:val="en-US" w:eastAsia="zh-CN"/>
        </w:rPr>
        <w:t>作为高速公路差异通行</w:t>
      </w:r>
      <w:r>
        <w:rPr>
          <w:rFonts w:hint="default" w:ascii="Times New Roman" w:hAnsi="Times New Roman" w:eastAsia="仿宋_GB2312" w:cs="Times New Roman"/>
          <w:b w:val="0"/>
          <w:bCs w:val="0"/>
          <w:color w:val="auto"/>
          <w:sz w:val="32"/>
          <w:szCs w:val="32"/>
          <w:lang w:val="en-US" w:eastAsia="zh-CN"/>
        </w:rPr>
        <w:t>实施</w:t>
      </w:r>
      <w:r>
        <w:rPr>
          <w:rFonts w:hint="eastAsia" w:ascii="Times New Roman" w:hAnsi="Times New Roman" w:eastAsia="仿宋_GB2312" w:cs="Times New Roman"/>
          <w:b w:val="0"/>
          <w:bCs w:val="0"/>
          <w:color w:val="auto"/>
          <w:sz w:val="32"/>
          <w:szCs w:val="32"/>
          <w:lang w:val="en-US" w:eastAsia="zh-CN"/>
        </w:rPr>
        <w:t>的</w:t>
      </w:r>
      <w:r>
        <w:rPr>
          <w:rFonts w:hint="default" w:ascii="Times New Roman" w:hAnsi="Times New Roman" w:eastAsia="仿宋_GB2312" w:cs="Times New Roman"/>
          <w:b w:val="0"/>
          <w:bCs w:val="0"/>
          <w:color w:val="auto"/>
          <w:sz w:val="32"/>
          <w:szCs w:val="32"/>
          <w:lang w:val="en-US" w:eastAsia="zh-CN"/>
        </w:rPr>
        <w:t>预算单位，做好与市财政局的协调。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2.市财政局</w:t>
      </w:r>
      <w:r>
        <w:rPr>
          <w:rFonts w:hint="eastAsia"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负责</w:t>
      </w:r>
      <w:r>
        <w:rPr>
          <w:rFonts w:hint="eastAsia" w:ascii="Times New Roman" w:hAnsi="Times New Roman" w:eastAsia="仿宋_GB2312" w:cs="Times New Roman"/>
          <w:b w:val="0"/>
          <w:bCs w:val="0"/>
          <w:color w:val="auto"/>
          <w:sz w:val="32"/>
          <w:szCs w:val="32"/>
          <w:lang w:val="en-US" w:eastAsia="zh-CN"/>
        </w:rPr>
        <w:t>高速公路</w:t>
      </w:r>
      <w:r>
        <w:rPr>
          <w:rFonts w:hint="default" w:ascii="Times New Roman" w:hAnsi="Times New Roman" w:eastAsia="仿宋_GB2312" w:cs="Times New Roman"/>
          <w:b w:val="0"/>
          <w:bCs w:val="0"/>
          <w:color w:val="auto"/>
          <w:sz w:val="32"/>
          <w:szCs w:val="32"/>
          <w:lang w:val="en-US" w:eastAsia="zh-CN"/>
        </w:rPr>
        <w:t>差异化</w:t>
      </w:r>
      <w:r>
        <w:rPr>
          <w:rFonts w:hint="eastAsia" w:ascii="Times New Roman" w:hAnsi="Times New Roman" w:eastAsia="仿宋_GB2312" w:cs="Times New Roman"/>
          <w:b w:val="0"/>
          <w:bCs w:val="0"/>
          <w:color w:val="auto"/>
          <w:sz w:val="32"/>
          <w:szCs w:val="32"/>
          <w:lang w:val="en-US" w:eastAsia="zh-CN"/>
        </w:rPr>
        <w:t>通行</w:t>
      </w:r>
      <w:r>
        <w:rPr>
          <w:rFonts w:hint="default" w:ascii="Times New Roman" w:hAnsi="Times New Roman" w:eastAsia="仿宋_GB2312" w:cs="Times New Roman"/>
          <w:b w:val="0"/>
          <w:bCs w:val="0"/>
          <w:color w:val="auto"/>
          <w:sz w:val="32"/>
          <w:szCs w:val="32"/>
          <w:lang w:val="en-US" w:eastAsia="zh-CN"/>
        </w:rPr>
        <w:t>资金保障</w:t>
      </w:r>
      <w:r>
        <w:rPr>
          <w:rFonts w:hint="eastAsia" w:ascii="Times New Roman" w:hAnsi="Times New Roman" w:eastAsia="仿宋_GB2312" w:cs="Times New Roman"/>
          <w:b w:val="0"/>
          <w:bCs w:val="0"/>
          <w:color w:val="auto"/>
          <w:sz w:val="32"/>
          <w:szCs w:val="32"/>
          <w:lang w:val="en-US" w:eastAsia="zh-CN"/>
        </w:rPr>
        <w:t>及</w:t>
      </w:r>
      <w:r>
        <w:rPr>
          <w:rFonts w:hint="default" w:ascii="Times New Roman" w:hAnsi="Times New Roman" w:eastAsia="仿宋_GB2312" w:cs="Times New Roman"/>
          <w:b w:val="0"/>
          <w:bCs w:val="0"/>
          <w:color w:val="auto"/>
          <w:sz w:val="32"/>
          <w:szCs w:val="32"/>
          <w:lang w:val="en-US" w:eastAsia="zh-CN"/>
        </w:rPr>
        <w:t>拨付</w:t>
      </w:r>
      <w:r>
        <w:rPr>
          <w:rFonts w:hint="eastAsia" w:ascii="Times New Roman" w:hAnsi="Times New Roman" w:eastAsia="仿宋_GB2312" w:cs="Times New Roman"/>
          <w:b w:val="0"/>
          <w:bCs w:val="0"/>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3.市委人才办</w:t>
      </w:r>
      <w:r>
        <w:rPr>
          <w:rFonts w:hint="eastAsia"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负责建立职责内引进人才数据库及动态更新</w:t>
      </w:r>
      <w:r>
        <w:rPr>
          <w:rFonts w:hint="eastAsia" w:ascii="Times New Roman" w:hAnsi="Times New Roman" w:eastAsia="仿宋_GB2312" w:cs="Times New Roman"/>
          <w:b w:val="0"/>
          <w:bCs w:val="0"/>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4.市人力社保局</w:t>
      </w:r>
      <w:r>
        <w:rPr>
          <w:rFonts w:hint="eastAsia"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负责建立缴纳养老保险费且为参保状态的人员数据库及动态更新</w:t>
      </w:r>
      <w:r>
        <w:rPr>
          <w:rFonts w:hint="eastAsia" w:ascii="Times New Roman" w:hAnsi="Times New Roman" w:eastAsia="仿宋_GB2312" w:cs="Times New Roman"/>
          <w:b w:val="0"/>
          <w:bCs w:val="0"/>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5.市大数据局</w:t>
      </w:r>
      <w:r>
        <w:rPr>
          <w:rFonts w:hint="eastAsia"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负责</w:t>
      </w:r>
      <w:r>
        <w:rPr>
          <w:rFonts w:hint="eastAsia" w:ascii="Times New Roman" w:hAnsi="Times New Roman" w:eastAsia="仿宋_GB2312" w:cs="Times New Roman"/>
          <w:b w:val="0"/>
          <w:bCs w:val="0"/>
          <w:color w:val="auto"/>
          <w:sz w:val="32"/>
          <w:szCs w:val="32"/>
          <w:lang w:val="en-US" w:eastAsia="zh-CN"/>
        </w:rPr>
        <w:t>高速公路差异化通行相关软件系统的</w:t>
      </w:r>
      <w:r>
        <w:rPr>
          <w:rFonts w:hint="default" w:ascii="Times New Roman" w:hAnsi="Times New Roman" w:eastAsia="仿宋_GB2312" w:cs="Times New Roman"/>
          <w:b w:val="0"/>
          <w:bCs w:val="0"/>
          <w:color w:val="auto"/>
          <w:sz w:val="32"/>
          <w:szCs w:val="32"/>
          <w:lang w:val="en-US" w:eastAsia="zh-CN"/>
        </w:rPr>
        <w:t>项目评审</w:t>
      </w:r>
      <w:r>
        <w:rPr>
          <w:rFonts w:hint="eastAsia"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归集各相关部门免通人员数据，建设免通人员数据库，实现免通人员数据的交换共享</w:t>
      </w:r>
      <w:r>
        <w:rPr>
          <w:rFonts w:hint="eastAsia"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依托省市回流数据，建设免通车辆相关数据库。开发数据接口，为本项目提供相关数据支撑</w:t>
      </w:r>
      <w:r>
        <w:rPr>
          <w:rFonts w:hint="eastAsia" w:ascii="Times New Roman" w:hAnsi="Times New Roman" w:eastAsia="仿宋_GB2312" w:cs="Times New Roman"/>
          <w:b w:val="0"/>
          <w:bCs w:val="0"/>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6.市公安局</w:t>
      </w:r>
      <w:r>
        <w:rPr>
          <w:rFonts w:hint="eastAsia"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负责建立在永康车管所登记的车辆数据库及动态更新</w:t>
      </w:r>
      <w:r>
        <w:rPr>
          <w:rFonts w:hint="eastAsia"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审核认定登记在省外且符合免通条件的车辆</w:t>
      </w:r>
      <w:r>
        <w:rPr>
          <w:rFonts w:hint="eastAsia" w:ascii="Times New Roman" w:hAnsi="Times New Roman" w:eastAsia="仿宋_GB2312" w:cs="Times New Roman"/>
          <w:b w:val="0"/>
          <w:bCs w:val="0"/>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7.市</w:t>
      </w:r>
      <w:r>
        <w:rPr>
          <w:rFonts w:hint="default" w:ascii="仿宋_GB2312" w:hAnsi="仿宋_GB2312" w:eastAsia="仿宋_GB2312" w:cs="仿宋_GB2312"/>
          <w:b w:val="0"/>
          <w:bCs w:val="0"/>
          <w:color w:val="auto"/>
          <w:sz w:val="32"/>
          <w:szCs w:val="32"/>
          <w:lang w:val="en-US" w:eastAsia="zh-CN"/>
        </w:rPr>
        <w:t>融媒体中心</w:t>
      </w:r>
      <w:r>
        <w:rPr>
          <w:rFonts w:hint="eastAsia"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负责政策宣传推广工作</w:t>
      </w:r>
      <w:r>
        <w:rPr>
          <w:rFonts w:hint="eastAsia" w:ascii="Times New Roman" w:hAnsi="Times New Roman" w:eastAsia="仿宋_GB2312" w:cs="Times New Roman"/>
          <w:b w:val="0"/>
          <w:bCs w:val="0"/>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32"/>
          <w:lang w:val="en-US" w:eastAsia="zh-CN"/>
        </w:rPr>
      </w:pPr>
    </w:p>
    <w:p>
      <w:pPr>
        <w:rPr>
          <w:rFonts w:hint="eastAsia"/>
          <w:lang w:val="en-US" w:eastAsia="zh-CN"/>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altName w:val="汉仪书宋二KW"/>
    <w:panose1 w:val="02010600030101010101"/>
    <w:charset w:val="7A"/>
    <w:family w:val="auto"/>
    <w:pitch w:val="default"/>
    <w:sig w:usb0="00000000" w:usb1="00000000" w:usb2="00000006" w:usb3="00000000" w:csb0="00040001"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00000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仿宋_GB2312">
    <w:altName w:val="汉仪仿宋KW"/>
    <w:panose1 w:val="02010609030101010101"/>
    <w:charset w:val="86"/>
    <w:family w:val="auto"/>
    <w:pitch w:val="default"/>
    <w:sig w:usb0="00000000" w:usb1="00000000" w:usb2="00000000" w:usb3="00000000" w:csb0="00000000" w:csb1="00000000"/>
  </w:font>
  <w:font w:name="等线">
    <w:altName w:val="汉仪中等线KW"/>
    <w:panose1 w:val="02010600030101010101"/>
    <w:charset w:val="86"/>
    <w:family w:val="auto"/>
    <w:pitch w:val="default"/>
    <w:sig w:usb0="00000000" w:usb1="00000000" w:usb2="00000016" w:usb3="00000000" w:csb0="0004000F" w:csb1="00000000"/>
  </w:font>
  <w:font w:name="方正小标宋简体">
    <w:altName w:val="汉仪书宋二KW"/>
    <w:panose1 w:val="03000509000000000000"/>
    <w:charset w:val="86"/>
    <w:family w:val="auto"/>
    <w:pitch w:val="default"/>
    <w:sig w:usb0="00000000" w:usb1="00000000" w:usb2="00000000" w:usb3="00000000" w:csb0="00040000" w:csb1="00000000"/>
  </w:font>
  <w:font w:name="仿宋">
    <w:altName w:val="汉仪仿宋KW"/>
    <w:panose1 w:val="02010609060101010101"/>
    <w:charset w:val="86"/>
    <w:family w:val="auto"/>
    <w:pitch w:val="default"/>
    <w:sig w:usb0="00000000" w:usb1="00000000" w:usb2="00000016" w:usb3="00000000" w:csb0="00040001" w:csb1="00000000"/>
  </w:font>
  <w:font w:name="楷体_GB2312">
    <w:altName w:val="汉仪楷体KW"/>
    <w:panose1 w:val="02010609030101010101"/>
    <w:charset w:val="86"/>
    <w:family w:val="auto"/>
    <w:pitch w:val="default"/>
    <w:sig w:usb0="00000000" w:usb1="00000000" w:usb2="00000000" w:usb3="00000000" w:csb0="00000000" w:csb1="00000000"/>
  </w:font>
  <w:font w:name="汉仪仿宋KW">
    <w:panose1 w:val="00020600040101010101"/>
    <w:charset w:val="86"/>
    <w:family w:val="auto"/>
    <w:pitch w:val="default"/>
    <w:sig w:usb0="A00002BF" w:usb1="18EF7CFA" w:usb2="00000016" w:usb3="00000000" w:csb0="00040000" w:csb1="00000000"/>
  </w:font>
  <w:font w:name="汉仪楷体KW">
    <w:panose1 w:val="00020600040101010101"/>
    <w:charset w:val="86"/>
    <w:family w:val="auto"/>
    <w:pitch w:val="default"/>
    <w:sig w:usb0="A00002BF" w:usb1="18EF7CFA" w:usb2="00000016" w:usb3="00000000" w:csb0="00040000" w:csb1="00000000"/>
  </w:font>
  <w:font w:name="汉仪中等线KW">
    <w:panose1 w:val="01010104010101010101"/>
    <w:charset w:val="86"/>
    <w:family w:val="auto"/>
    <w:pitch w:val="default"/>
    <w:sig w:usb0="800002BF" w:usb1="004F7CFA"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ZiZWE1NmNiYmFjNTUyZjU5YjdmNTJhNTQ3NWFmNjEifQ=="/>
  </w:docVars>
  <w:rsids>
    <w:rsidRoot w:val="15D41C69"/>
    <w:rsid w:val="020449DB"/>
    <w:rsid w:val="02362E61"/>
    <w:rsid w:val="05393854"/>
    <w:rsid w:val="05FA1076"/>
    <w:rsid w:val="061A210D"/>
    <w:rsid w:val="06367F29"/>
    <w:rsid w:val="06614C56"/>
    <w:rsid w:val="07914423"/>
    <w:rsid w:val="079206E1"/>
    <w:rsid w:val="07E47629"/>
    <w:rsid w:val="0B186533"/>
    <w:rsid w:val="0C0B116A"/>
    <w:rsid w:val="0DC51A38"/>
    <w:rsid w:val="127A030C"/>
    <w:rsid w:val="12A743D7"/>
    <w:rsid w:val="142D70ED"/>
    <w:rsid w:val="1540442D"/>
    <w:rsid w:val="15D41C69"/>
    <w:rsid w:val="16BB282A"/>
    <w:rsid w:val="16F51434"/>
    <w:rsid w:val="184D00DF"/>
    <w:rsid w:val="18575D3C"/>
    <w:rsid w:val="18B908C7"/>
    <w:rsid w:val="18C73BAA"/>
    <w:rsid w:val="19E25EFB"/>
    <w:rsid w:val="1A9B29D2"/>
    <w:rsid w:val="1AA2795A"/>
    <w:rsid w:val="1ABB29E9"/>
    <w:rsid w:val="1B8B6220"/>
    <w:rsid w:val="1BEA7AE7"/>
    <w:rsid w:val="1EA101C5"/>
    <w:rsid w:val="1F4F674B"/>
    <w:rsid w:val="207359C9"/>
    <w:rsid w:val="20E33635"/>
    <w:rsid w:val="21C40713"/>
    <w:rsid w:val="22292A8A"/>
    <w:rsid w:val="287042D6"/>
    <w:rsid w:val="29592385"/>
    <w:rsid w:val="2A5027BA"/>
    <w:rsid w:val="2C490DFF"/>
    <w:rsid w:val="2C8B0FBD"/>
    <w:rsid w:val="2D246083"/>
    <w:rsid w:val="2F41700D"/>
    <w:rsid w:val="2F452C9B"/>
    <w:rsid w:val="32A72BCC"/>
    <w:rsid w:val="32C8652B"/>
    <w:rsid w:val="33984086"/>
    <w:rsid w:val="34125E7E"/>
    <w:rsid w:val="35165238"/>
    <w:rsid w:val="35E13584"/>
    <w:rsid w:val="362A205B"/>
    <w:rsid w:val="36A221DD"/>
    <w:rsid w:val="37D04970"/>
    <w:rsid w:val="38020A00"/>
    <w:rsid w:val="383359B2"/>
    <w:rsid w:val="3918090D"/>
    <w:rsid w:val="39F52379"/>
    <w:rsid w:val="3BDB43DA"/>
    <w:rsid w:val="3D483981"/>
    <w:rsid w:val="3FF77868"/>
    <w:rsid w:val="414212A4"/>
    <w:rsid w:val="42BB3E87"/>
    <w:rsid w:val="44313769"/>
    <w:rsid w:val="449C1BD9"/>
    <w:rsid w:val="452A7788"/>
    <w:rsid w:val="45973C42"/>
    <w:rsid w:val="45A7399C"/>
    <w:rsid w:val="461C1223"/>
    <w:rsid w:val="467023C6"/>
    <w:rsid w:val="48056FD8"/>
    <w:rsid w:val="48562FAE"/>
    <w:rsid w:val="485C5007"/>
    <w:rsid w:val="48A30324"/>
    <w:rsid w:val="4A965E35"/>
    <w:rsid w:val="4C9463F0"/>
    <w:rsid w:val="4CC73032"/>
    <w:rsid w:val="4E444C22"/>
    <w:rsid w:val="4F022814"/>
    <w:rsid w:val="4F595964"/>
    <w:rsid w:val="4FDE17BD"/>
    <w:rsid w:val="50504140"/>
    <w:rsid w:val="507F0D56"/>
    <w:rsid w:val="50EA7A80"/>
    <w:rsid w:val="52437B2D"/>
    <w:rsid w:val="52EE0673"/>
    <w:rsid w:val="5480093B"/>
    <w:rsid w:val="556F1F38"/>
    <w:rsid w:val="56075E3D"/>
    <w:rsid w:val="575113F3"/>
    <w:rsid w:val="578333FE"/>
    <w:rsid w:val="584C7322"/>
    <w:rsid w:val="58D5387D"/>
    <w:rsid w:val="59FE4EA8"/>
    <w:rsid w:val="5A0E4331"/>
    <w:rsid w:val="5A5F61A5"/>
    <w:rsid w:val="5F267628"/>
    <w:rsid w:val="5F877B4D"/>
    <w:rsid w:val="6040372B"/>
    <w:rsid w:val="621C0516"/>
    <w:rsid w:val="64B72F6E"/>
    <w:rsid w:val="676F603B"/>
    <w:rsid w:val="685260A5"/>
    <w:rsid w:val="686260DD"/>
    <w:rsid w:val="686B059A"/>
    <w:rsid w:val="690B0054"/>
    <w:rsid w:val="693640C4"/>
    <w:rsid w:val="6A2302A9"/>
    <w:rsid w:val="6E80716A"/>
    <w:rsid w:val="6EDE5570"/>
    <w:rsid w:val="702B4979"/>
    <w:rsid w:val="70A14030"/>
    <w:rsid w:val="715449B3"/>
    <w:rsid w:val="723F0BCD"/>
    <w:rsid w:val="73C428CF"/>
    <w:rsid w:val="73E545B8"/>
    <w:rsid w:val="754A1B58"/>
    <w:rsid w:val="756E66AF"/>
    <w:rsid w:val="75B06D84"/>
    <w:rsid w:val="775C0F09"/>
    <w:rsid w:val="77732FC4"/>
    <w:rsid w:val="795D6E94"/>
    <w:rsid w:val="7A132F45"/>
    <w:rsid w:val="7C20333E"/>
    <w:rsid w:val="7C5AC0E2"/>
    <w:rsid w:val="7C9842E0"/>
    <w:rsid w:val="7CB869E5"/>
    <w:rsid w:val="7D2A0D15"/>
    <w:rsid w:val="7DA4034F"/>
    <w:rsid w:val="7E585D4E"/>
    <w:rsid w:val="7E6E1907"/>
    <w:rsid w:val="7ECE69E0"/>
    <w:rsid w:val="7F2C7DFF"/>
    <w:rsid w:val="7F655D4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qFormat/>
    <w:uiPriority w:val="0"/>
    <w:pPr>
      <w:keepNext/>
      <w:adjustRightInd w:val="0"/>
      <w:snapToGrid w:val="0"/>
      <w:spacing w:before="120" w:after="120" w:line="360" w:lineRule="auto"/>
      <w:jc w:val="center"/>
      <w:textAlignment w:val="baseline"/>
      <w:outlineLvl w:val="1"/>
    </w:pPr>
    <w:rPr>
      <w:rFonts w:ascii="仿宋_GB2312" w:hAnsi="仿宋_GB2312"/>
      <w:b/>
      <w:kern w:val="0"/>
      <w:sz w:val="32"/>
      <w:szCs w:val="20"/>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next w:val="1"/>
    <w:qFormat/>
    <w:uiPriority w:val="0"/>
    <w:pPr>
      <w:ind w:firstLine="420" w:firstLineChars="100"/>
    </w:pPr>
  </w:style>
  <w:style w:type="paragraph" w:styleId="3">
    <w:name w:val="Body Text"/>
    <w:basedOn w:val="1"/>
    <w:next w:val="2"/>
    <w:qFormat/>
    <w:uiPriority w:val="0"/>
    <w:pPr>
      <w:spacing w:after="120" w:afterLines="0" w:afterAutospacing="0"/>
    </w:pPr>
  </w:style>
  <w:style w:type="paragraph" w:styleId="5">
    <w:name w:val="table of authorities"/>
    <w:next w:val="1"/>
    <w:unhideWhenUsed/>
    <w:qFormat/>
    <w:uiPriority w:val="99"/>
    <w:pPr>
      <w:widowControl w:val="0"/>
      <w:ind w:left="420" w:leftChars="200"/>
      <w:jc w:val="both"/>
    </w:pPr>
    <w:rPr>
      <w:rFonts w:ascii="等线" w:hAnsi="等线" w:eastAsia="等线" w:cs="Times New Roman"/>
      <w:kern w:val="2"/>
      <w:sz w:val="21"/>
      <w:szCs w:val="22"/>
      <w:lang w:val="en-US" w:eastAsia="zh-CN" w:bidi="ar-SA"/>
    </w:rPr>
  </w:style>
  <w:style w:type="paragraph" w:styleId="6">
    <w:name w:val="Normal (Web)"/>
    <w:basedOn w:val="1"/>
    <w:semiHidden/>
    <w:unhideWhenUsed/>
    <w:qFormat/>
    <w:uiPriority w:val="99"/>
    <w:pPr>
      <w:spacing w:beforeAutospacing="1" w:afterAutospacing="1"/>
      <w:jc w:val="left"/>
    </w:pPr>
    <w:rPr>
      <w:rFonts w:cs="Times New Roman"/>
      <w:kern w:val="0"/>
      <w:sz w:val="24"/>
    </w:rPr>
  </w:style>
  <w:style w:type="character" w:styleId="9">
    <w:name w:val="Strong"/>
    <w:basedOn w:val="8"/>
    <w:qFormat/>
    <w:uiPriority w:val="22"/>
    <w:rPr>
      <w:b/>
    </w:rPr>
  </w:style>
  <w:style w:type="character" w:customStyle="1" w:styleId="10">
    <w:name w:val="fontstyle01"/>
    <w:basedOn w:val="8"/>
    <w:qFormat/>
    <w:uiPriority w:val="0"/>
    <w:rPr>
      <w:rFonts w:ascii="仿宋_GB2312" w:eastAsia="仿宋_GB2312" w:cs="仿宋_GB2312"/>
      <w:color w:val="000000"/>
      <w:sz w:val="32"/>
      <w:szCs w:val="32"/>
    </w:rPr>
  </w:style>
  <w:style w:type="character" w:customStyle="1" w:styleId="11">
    <w:name w:val="fontstyle11"/>
    <w:basedOn w:val="8"/>
    <w:qFormat/>
    <w:uiPriority w:val="0"/>
    <w:rPr>
      <w:rFonts w:ascii="黑体" w:hAnsi="宋体" w:eastAsia="黑体" w:cs="黑体"/>
      <w:color w:val="000000"/>
      <w:sz w:val="44"/>
      <w:szCs w:val="44"/>
    </w:rPr>
  </w:style>
  <w:style w:type="character" w:customStyle="1" w:styleId="12">
    <w:name w:val="fontstyle21"/>
    <w:basedOn w:val="8"/>
    <w:qFormat/>
    <w:uiPriority w:val="0"/>
    <w:rPr>
      <w:rFonts w:hint="default" w:ascii="Times New Roman" w:hAnsi="Times New Roman" w:cs="Times New Roman"/>
      <w:color w:val="000000"/>
      <w:sz w:val="44"/>
      <w:szCs w:val="44"/>
    </w:rPr>
  </w:style>
  <w:style w:type="character" w:customStyle="1" w:styleId="13">
    <w:name w:val="fontstyle31"/>
    <w:basedOn w:val="8"/>
    <w:qFormat/>
    <w:uiPriority w:val="0"/>
    <w:rPr>
      <w:rFonts w:ascii="黑体" w:hAnsi="宋体" w:eastAsia="黑体" w:cs="黑体"/>
      <w:color w:val="000000"/>
      <w:sz w:val="32"/>
      <w:szCs w:val="32"/>
    </w:rPr>
  </w:style>
  <w:style w:type="character" w:customStyle="1" w:styleId="14">
    <w:name w:val="fontstyle41"/>
    <w:basedOn w:val="8"/>
    <w:qFormat/>
    <w:uiPriority w:val="0"/>
    <w:rPr>
      <w:rFonts w:ascii="黑体" w:hAnsi="宋体" w:eastAsia="黑体" w:cs="黑体"/>
      <w:color w:val="000000"/>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9</Pages>
  <Words>2842</Words>
  <Characters>2900</Characters>
  <Lines>0</Lines>
  <Paragraphs>0</Paragraphs>
  <TotalTime>5</TotalTime>
  <ScaleCrop>false</ScaleCrop>
  <LinksUpToDate>false</LinksUpToDate>
  <CharactersWithSpaces>2994</CharactersWithSpaces>
  <Application>WWO_openplatform_20210507165418-e6971cd0a6</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2022-06-13T15:25:00Z</dcterms:created>
  <dc:creator>匿名用户</dc:creator>
  <cp:lastModifiedBy>Administrator</cp:lastModifiedBy>
  <cp:lastPrinted>2022-07-18T12:22:00Z</cp:lastPrinted>
  <dcterms:modified xsi:type="dcterms:W3CDTF">2022-08-05T10:19:30Z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85C1DFA9396D413E96ABA2929AD0CAE0</vt:lpwstr>
  </property>
  <property fmtid="{D5CDD505-2E9C-101B-9397-08002B2CF9AE}" pid="4" name="woTemplateTypoMode" linkTarget="0">
    <vt:lpwstr>web</vt:lpwstr>
  </property>
  <property fmtid="{D5CDD505-2E9C-101B-9397-08002B2CF9AE}" pid="5" name="woTemplate" linkTarget="0">
    <vt:i4>1</vt:i4>
  </property>
</Properties>
</file>