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A" w:rsidRDefault="00AE1AF9" w:rsidP="005F2A5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永康市民政局</w:t>
      </w:r>
    </w:p>
    <w:p w:rsidR="001D4115" w:rsidRPr="009D5B14" w:rsidRDefault="00E23998" w:rsidP="005F2A5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="00AE1AF9">
        <w:rPr>
          <w:rFonts w:ascii="方正小标宋简体" w:eastAsia="方正小标宋简体" w:hint="eastAsia"/>
          <w:sz w:val="44"/>
          <w:szCs w:val="44"/>
        </w:rPr>
        <w:t>年度</w:t>
      </w:r>
      <w:r w:rsidR="001D4115" w:rsidRPr="009D5B14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5F2A50" w:rsidRDefault="005F2A50" w:rsidP="005F2A5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4115" w:rsidRPr="005F2A50" w:rsidRDefault="005F2A50" w:rsidP="005F2A5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1D4115" w:rsidRPr="005F2A50">
        <w:rPr>
          <w:rFonts w:ascii="黑体" w:eastAsia="黑体" w:hAnsi="黑体" w:hint="eastAsia"/>
          <w:sz w:val="32"/>
          <w:szCs w:val="32"/>
        </w:rPr>
        <w:t>一、总体情况</w:t>
      </w:r>
    </w:p>
    <w:p w:rsidR="005F2A50" w:rsidRDefault="009D5B14" w:rsidP="005F2A5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F2A50">
        <w:rPr>
          <w:rFonts w:ascii="仿宋_GB2312" w:eastAsia="仿宋_GB2312" w:hint="eastAsia"/>
          <w:sz w:val="32"/>
          <w:szCs w:val="32"/>
        </w:rPr>
        <w:t>根据</w:t>
      </w:r>
      <w:r w:rsidR="0091459C" w:rsidRPr="0091459C">
        <w:rPr>
          <w:rFonts w:ascii="仿宋_GB2312" w:eastAsia="仿宋_GB2312" w:hint="eastAsia"/>
          <w:sz w:val="32"/>
          <w:szCs w:val="32"/>
        </w:rPr>
        <w:t>修订后的《中华人民共和国政府信息公开条例》</w:t>
      </w:r>
      <w:r w:rsidRPr="005F2A50">
        <w:rPr>
          <w:rFonts w:ascii="仿宋_GB2312" w:eastAsia="仿宋_GB2312" w:hint="eastAsia"/>
          <w:sz w:val="32"/>
          <w:szCs w:val="32"/>
        </w:rPr>
        <w:t>和《浙江省政府信息公开暂行办法》（以下简称《暂行办法》）的要求，现向社会公开永康市民政局</w:t>
      </w:r>
      <w:r w:rsidR="00E23998">
        <w:rPr>
          <w:rFonts w:ascii="仿宋_GB2312" w:eastAsia="仿宋_GB2312" w:hint="eastAsia"/>
          <w:sz w:val="32"/>
          <w:szCs w:val="32"/>
        </w:rPr>
        <w:t>2020</w:t>
      </w:r>
      <w:r w:rsidRPr="005F2A50">
        <w:rPr>
          <w:rFonts w:ascii="仿宋_GB2312" w:eastAsia="仿宋_GB2312" w:hint="eastAsia"/>
          <w:sz w:val="32"/>
          <w:szCs w:val="32"/>
        </w:rPr>
        <w:t>年度信息公开工作情况。本年度报告中所列数据的统计期限自</w:t>
      </w:r>
      <w:r w:rsidR="00E23998">
        <w:rPr>
          <w:rFonts w:ascii="仿宋_GB2312" w:eastAsia="仿宋_GB2312" w:hint="eastAsia"/>
          <w:sz w:val="32"/>
          <w:szCs w:val="32"/>
        </w:rPr>
        <w:t>2020</w:t>
      </w:r>
      <w:r w:rsidRPr="005F2A50">
        <w:rPr>
          <w:rFonts w:ascii="仿宋_GB2312" w:eastAsia="仿宋_GB2312" w:hint="eastAsia"/>
          <w:sz w:val="32"/>
          <w:szCs w:val="32"/>
        </w:rPr>
        <w:t>年1月1日起至</w:t>
      </w:r>
      <w:r w:rsidR="00E23998">
        <w:rPr>
          <w:rFonts w:ascii="仿宋_GB2312" w:eastAsia="仿宋_GB2312" w:hint="eastAsia"/>
          <w:sz w:val="32"/>
          <w:szCs w:val="32"/>
        </w:rPr>
        <w:t>2020</w:t>
      </w:r>
      <w:r w:rsidRPr="005F2A50">
        <w:rPr>
          <w:rFonts w:ascii="仿宋_GB2312" w:eastAsia="仿宋_GB2312" w:hint="eastAsia"/>
          <w:sz w:val="32"/>
          <w:szCs w:val="32"/>
        </w:rPr>
        <w:t>年12月31日止。本报告的电子版可在“中国永康”门户网站（www.yk.gov.cn）查阅或下载。如对报告有任何疑问，请与永康市民政局办公室联系（地址：永康市金城路 25号4号楼4403；邮编：321300；联系电话：0579-87101735）。</w:t>
      </w:r>
    </w:p>
    <w:p w:rsidR="00DE24A6" w:rsidRDefault="00E23998" w:rsidP="00DE24A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及时根据市政府官网栏目调整进度，公开相应政府信息。</w:t>
      </w:r>
      <w:r w:rsidR="005F2A50" w:rsidRPr="005F2A50">
        <w:rPr>
          <w:rFonts w:ascii="仿宋_GB2312" w:eastAsia="仿宋_GB2312" w:hint="eastAsia"/>
          <w:sz w:val="32"/>
          <w:szCs w:val="32"/>
        </w:rPr>
        <w:t>重点公开信息包括民政</w:t>
      </w:r>
      <w:r>
        <w:rPr>
          <w:rFonts w:ascii="仿宋_GB2312" w:eastAsia="仿宋_GB2312" w:hint="eastAsia"/>
          <w:sz w:val="32"/>
          <w:szCs w:val="32"/>
        </w:rPr>
        <w:t>政策文件</w:t>
      </w:r>
      <w:r w:rsidR="005F2A50" w:rsidRPr="005F2A50">
        <w:rPr>
          <w:rFonts w:ascii="仿宋_GB2312" w:eastAsia="仿宋_GB2312" w:hint="eastAsia"/>
          <w:sz w:val="32"/>
          <w:szCs w:val="32"/>
        </w:rPr>
        <w:t>、工作计划、行政许可项目、政务活动和财政信息。</w:t>
      </w:r>
      <w:r w:rsidR="00DE24A6" w:rsidRPr="005F2A50">
        <w:rPr>
          <w:rFonts w:ascii="仿宋_GB2312" w:eastAsia="仿宋_GB2312" w:hint="eastAsia"/>
          <w:sz w:val="32"/>
          <w:szCs w:val="32"/>
        </w:rPr>
        <w:t>在主动公开信息工作中，为方便公众了解信息，我局采用多种形式主动公开政府信息：充分发挥政府网站作用，做好政府信息公开目录并及时发布更新；</w:t>
      </w:r>
      <w:r w:rsidR="00DE24A6">
        <w:rPr>
          <w:rFonts w:ascii="仿宋_GB2312" w:eastAsia="仿宋_GB2312" w:hint="eastAsia"/>
          <w:sz w:val="32"/>
          <w:szCs w:val="32"/>
        </w:rPr>
        <w:t>加大“永康民政”微信公众号建设力度；加强</w:t>
      </w:r>
      <w:r w:rsidR="00DE24A6" w:rsidRPr="005F2A50">
        <w:rPr>
          <w:rFonts w:ascii="仿宋_GB2312" w:eastAsia="仿宋_GB2312" w:hint="eastAsia"/>
          <w:sz w:val="32"/>
          <w:szCs w:val="32"/>
        </w:rPr>
        <w:t>低保、低保边缘等在村（居）公示栏</w:t>
      </w:r>
      <w:r w:rsidR="00DE24A6">
        <w:rPr>
          <w:rFonts w:ascii="仿宋_GB2312" w:eastAsia="仿宋_GB2312" w:hint="eastAsia"/>
          <w:sz w:val="32"/>
          <w:szCs w:val="32"/>
        </w:rPr>
        <w:t>公示</w:t>
      </w:r>
      <w:r w:rsidR="00DE24A6" w:rsidRPr="005F2A50">
        <w:rPr>
          <w:rFonts w:ascii="仿宋_GB2312" w:eastAsia="仿宋_GB2312" w:hint="eastAsia"/>
          <w:sz w:val="32"/>
          <w:szCs w:val="32"/>
        </w:rPr>
        <w:t>；一些重要的民政信息和工作动态在新闻媒体上发布</w:t>
      </w:r>
      <w:r w:rsidR="00DE24A6">
        <w:rPr>
          <w:rFonts w:ascii="仿宋_GB2312" w:eastAsia="仿宋_GB2312" w:hint="eastAsia"/>
          <w:sz w:val="32"/>
          <w:szCs w:val="32"/>
        </w:rPr>
        <w:t>。</w:t>
      </w:r>
    </w:p>
    <w:p w:rsidR="00DE24A6" w:rsidRDefault="00DE24A6" w:rsidP="00DE24A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F2A50"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2020</w:t>
      </w:r>
      <w:r w:rsidRPr="005F2A50">
        <w:rPr>
          <w:rFonts w:ascii="仿宋_GB2312" w:eastAsia="仿宋_GB2312" w:hint="eastAsia"/>
          <w:sz w:val="32"/>
          <w:szCs w:val="32"/>
        </w:rPr>
        <w:t>年12</w:t>
      </w:r>
      <w:r w:rsidRPr="00724B3D">
        <w:rPr>
          <w:rFonts w:ascii="仿宋_GB2312" w:eastAsia="仿宋_GB2312" w:hint="eastAsia"/>
          <w:sz w:val="32"/>
          <w:szCs w:val="32"/>
        </w:rPr>
        <w:t>月底，我局主动公开政府信息</w:t>
      </w:r>
      <w:r w:rsidR="00E37CE5" w:rsidRPr="00724B3D">
        <w:rPr>
          <w:rFonts w:ascii="仿宋_GB2312" w:eastAsia="仿宋_GB2312" w:hint="eastAsia"/>
          <w:sz w:val="32"/>
          <w:szCs w:val="32"/>
        </w:rPr>
        <w:t>3</w:t>
      </w:r>
      <w:r w:rsidR="002C6FCC">
        <w:rPr>
          <w:rFonts w:ascii="仿宋_GB2312" w:eastAsia="仿宋_GB2312" w:hint="eastAsia"/>
          <w:sz w:val="32"/>
          <w:szCs w:val="32"/>
        </w:rPr>
        <w:t>7</w:t>
      </w:r>
      <w:r w:rsidR="00BD66DA">
        <w:rPr>
          <w:rFonts w:ascii="仿宋_GB2312" w:eastAsia="仿宋_GB2312" w:hint="eastAsia"/>
          <w:sz w:val="32"/>
          <w:szCs w:val="32"/>
        </w:rPr>
        <w:t>0</w:t>
      </w:r>
      <w:r w:rsidRPr="00724B3D">
        <w:rPr>
          <w:rFonts w:ascii="仿宋_GB2312" w:eastAsia="仿宋_GB2312" w:hint="eastAsia"/>
          <w:sz w:val="32"/>
          <w:szCs w:val="32"/>
        </w:rPr>
        <w:t>条，其中通过永康市政府官方网站公开各类信息</w:t>
      </w:r>
      <w:r w:rsidR="00724B3D" w:rsidRPr="00724B3D">
        <w:rPr>
          <w:rFonts w:ascii="仿宋_GB2312" w:eastAsia="仿宋_GB2312" w:hint="eastAsia"/>
          <w:sz w:val="32"/>
          <w:szCs w:val="32"/>
        </w:rPr>
        <w:t>2</w:t>
      </w:r>
      <w:r w:rsidR="002C6FCC">
        <w:rPr>
          <w:rFonts w:ascii="仿宋_GB2312" w:eastAsia="仿宋_GB2312" w:hint="eastAsia"/>
          <w:sz w:val="32"/>
          <w:szCs w:val="32"/>
        </w:rPr>
        <w:t>8</w:t>
      </w:r>
      <w:r w:rsidR="00BD66DA">
        <w:rPr>
          <w:rFonts w:ascii="仿宋_GB2312" w:eastAsia="仿宋_GB2312" w:hint="eastAsia"/>
          <w:sz w:val="32"/>
          <w:szCs w:val="32"/>
        </w:rPr>
        <w:t>0</w:t>
      </w:r>
      <w:r w:rsidRPr="00724B3D">
        <w:rPr>
          <w:rFonts w:ascii="仿宋_GB2312" w:eastAsia="仿宋_GB2312" w:hint="eastAsia"/>
          <w:sz w:val="32"/>
          <w:szCs w:val="32"/>
        </w:rPr>
        <w:t>条</w:t>
      </w:r>
      <w:r w:rsidR="0030122F" w:rsidRPr="00724B3D">
        <w:rPr>
          <w:rFonts w:ascii="仿宋_GB2312" w:eastAsia="仿宋_GB2312" w:hint="eastAsia"/>
          <w:sz w:val="32"/>
          <w:szCs w:val="32"/>
        </w:rPr>
        <w:t>、</w:t>
      </w:r>
      <w:r w:rsidRPr="00724B3D">
        <w:rPr>
          <w:rFonts w:ascii="仿宋_GB2312" w:eastAsia="仿宋_GB2312" w:hint="eastAsia"/>
          <w:sz w:val="32"/>
          <w:szCs w:val="32"/>
        </w:rPr>
        <w:t>“永康民政”微信公众号推送</w:t>
      </w:r>
      <w:r w:rsidR="005C2E8F" w:rsidRPr="00724B3D">
        <w:rPr>
          <w:rFonts w:ascii="仿宋_GB2312" w:eastAsia="仿宋_GB2312" w:hint="eastAsia"/>
          <w:sz w:val="32"/>
          <w:szCs w:val="32"/>
        </w:rPr>
        <w:t>54</w:t>
      </w:r>
      <w:r w:rsidRPr="00724B3D">
        <w:rPr>
          <w:rFonts w:ascii="仿宋_GB2312" w:eastAsia="仿宋_GB2312" w:hint="eastAsia"/>
          <w:sz w:val="32"/>
          <w:szCs w:val="32"/>
        </w:rPr>
        <w:t>条</w:t>
      </w:r>
      <w:r w:rsidR="0030122F" w:rsidRPr="00724B3D">
        <w:rPr>
          <w:rFonts w:ascii="仿宋_GB2312" w:eastAsia="仿宋_GB2312" w:hint="eastAsia"/>
          <w:sz w:val="32"/>
          <w:szCs w:val="32"/>
        </w:rPr>
        <w:t>、</w:t>
      </w:r>
      <w:r w:rsidR="00D20913" w:rsidRPr="00724B3D">
        <w:rPr>
          <w:rFonts w:ascii="仿宋_GB2312" w:eastAsia="仿宋_GB2312" w:hint="eastAsia"/>
          <w:sz w:val="32"/>
          <w:szCs w:val="32"/>
        </w:rPr>
        <w:t>其他</w:t>
      </w:r>
      <w:r w:rsidRPr="00724B3D">
        <w:rPr>
          <w:rFonts w:ascii="仿宋_GB2312" w:eastAsia="仿宋_GB2312" w:hint="eastAsia"/>
          <w:sz w:val="32"/>
          <w:szCs w:val="32"/>
        </w:rPr>
        <w:t>各类媒体</w:t>
      </w:r>
      <w:r w:rsidR="009C5637" w:rsidRPr="00724B3D">
        <w:rPr>
          <w:rFonts w:ascii="仿宋_GB2312" w:eastAsia="仿宋_GB2312" w:hint="eastAsia"/>
          <w:sz w:val="32"/>
          <w:szCs w:val="32"/>
        </w:rPr>
        <w:t>36</w:t>
      </w:r>
      <w:r w:rsidRPr="00724B3D">
        <w:rPr>
          <w:rFonts w:ascii="仿宋_GB2312" w:eastAsia="仿宋_GB2312" w:hint="eastAsia"/>
          <w:sz w:val="32"/>
          <w:szCs w:val="32"/>
        </w:rPr>
        <w:t>条，《行风热线</w:t>
      </w:r>
      <w:r>
        <w:rPr>
          <w:rFonts w:ascii="仿宋_GB2312" w:eastAsia="仿宋_GB2312" w:hint="eastAsia"/>
          <w:sz w:val="32"/>
          <w:szCs w:val="32"/>
        </w:rPr>
        <w:t>》1次。</w:t>
      </w:r>
    </w:p>
    <w:p w:rsidR="001D4115" w:rsidRPr="009D5B14" w:rsidRDefault="009D5B14" w:rsidP="005F2A5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　　</w:t>
      </w:r>
      <w:r w:rsidR="001D4115" w:rsidRPr="009D5B14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45"/>
        <w:gridCol w:w="2071"/>
        <w:gridCol w:w="2071"/>
        <w:gridCol w:w="2073"/>
      </w:tblGrid>
      <w:tr w:rsidR="001D4115" w:rsidRPr="009D5B14" w:rsidTr="00BC57E0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第二十条第（一）项</w:t>
            </w:r>
          </w:p>
        </w:tc>
      </w:tr>
      <w:tr w:rsidR="001D4115" w:rsidRPr="004759A7" w:rsidTr="00BC57E0">
        <w:trPr>
          <w:trHeight w:val="882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4759A7">
              <w:rPr>
                <w:rFonts w:ascii="黑体" w:eastAsia="黑体" w:hAnsi="黑体" w:hint="eastAsia"/>
              </w:rPr>
              <w:t>信息内容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4759A7">
              <w:rPr>
                <w:rFonts w:ascii="黑体" w:eastAsia="黑体" w:hAnsi="黑体" w:hint="eastAsia"/>
              </w:rPr>
              <w:t>本年新制作数量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4759A7">
              <w:rPr>
                <w:rFonts w:ascii="黑体" w:eastAsia="黑体" w:hAnsi="黑体" w:hint="eastAsia"/>
              </w:rPr>
              <w:t>本年新公开数量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4759A7">
              <w:rPr>
                <w:rFonts w:ascii="黑体" w:eastAsia="黑体" w:hAnsi="黑体" w:hint="eastAsia"/>
              </w:rPr>
              <w:t>对外公开总数量</w:t>
            </w:r>
          </w:p>
        </w:tc>
      </w:tr>
      <w:tr w:rsidR="001D4115" w:rsidRPr="004759A7" w:rsidTr="00BC57E0">
        <w:trPr>
          <w:trHeight w:val="523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1D4115" w:rsidP="005F2A50">
            <w:pPr>
              <w:spacing w:line="560" w:lineRule="exact"/>
            </w:pPr>
            <w:r w:rsidRPr="004759A7">
              <w:rPr>
                <w:rFonts w:hint="eastAsia"/>
              </w:rPr>
              <w:t>规章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9D5B14" w:rsidP="005F2A50">
            <w:pPr>
              <w:spacing w:line="560" w:lineRule="exact"/>
            </w:pPr>
            <w:r w:rsidRPr="004759A7">
              <w:rPr>
                <w:rFonts w:hint="eastAsia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B718A9" w:rsidP="005F2A50">
            <w:pPr>
              <w:spacing w:line="560" w:lineRule="exact"/>
            </w:pPr>
            <w:r w:rsidRPr="004759A7">
              <w:rPr>
                <w:rFonts w:hint="eastAsia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B718A9" w:rsidP="005F2A50">
            <w:pPr>
              <w:spacing w:line="560" w:lineRule="exact"/>
            </w:pPr>
            <w:r w:rsidRPr="004759A7">
              <w:rPr>
                <w:rFonts w:hint="eastAsia"/>
              </w:rPr>
              <w:t>8</w:t>
            </w:r>
          </w:p>
        </w:tc>
      </w:tr>
      <w:tr w:rsidR="001D4115" w:rsidRPr="009D5B14" w:rsidTr="00BC57E0">
        <w:trPr>
          <w:trHeight w:val="471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1D4115" w:rsidP="005F2A50">
            <w:pPr>
              <w:spacing w:line="560" w:lineRule="exact"/>
            </w:pPr>
            <w:r w:rsidRPr="004759A7">
              <w:rPr>
                <w:rFonts w:hint="eastAsia"/>
              </w:rPr>
              <w:t>规范性文件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9D5B14" w:rsidP="005F2A50">
            <w:pPr>
              <w:spacing w:line="560" w:lineRule="exact"/>
            </w:pPr>
            <w:r w:rsidRPr="004759A7">
              <w:rPr>
                <w:rFonts w:hint="eastAsia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4759A7" w:rsidRDefault="00D20913" w:rsidP="005F2A50">
            <w:pPr>
              <w:spacing w:line="560" w:lineRule="exact"/>
            </w:pPr>
            <w:r w:rsidRPr="004759A7">
              <w:rPr>
                <w:rFonts w:hint="eastAsia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B718A9" w:rsidP="005F2A50">
            <w:pPr>
              <w:spacing w:line="560" w:lineRule="exact"/>
            </w:pPr>
            <w:r w:rsidRPr="004759A7">
              <w:rPr>
                <w:rFonts w:hint="eastAsia"/>
              </w:rPr>
              <w:t>3</w:t>
            </w:r>
          </w:p>
        </w:tc>
      </w:tr>
      <w:tr w:rsidR="001D4115" w:rsidRPr="009D5B14" w:rsidTr="00BC57E0">
        <w:trPr>
          <w:trHeight w:val="48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第二十条第（五）项</w:t>
            </w:r>
          </w:p>
        </w:tc>
      </w:tr>
      <w:tr w:rsidR="001D4115" w:rsidRPr="00BC57E0" w:rsidTr="00BC57E0">
        <w:trPr>
          <w:trHeight w:val="634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信息内容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上一年项目数量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本年增/减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处理决定数量</w:t>
            </w:r>
          </w:p>
        </w:tc>
      </w:tr>
      <w:tr w:rsidR="001D4115" w:rsidRPr="00724B3D" w:rsidTr="00BC57E0">
        <w:trPr>
          <w:trHeight w:val="528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1D4115" w:rsidP="005F2A50">
            <w:pPr>
              <w:spacing w:line="560" w:lineRule="exact"/>
            </w:pPr>
            <w:r w:rsidRPr="00724B3D">
              <w:rPr>
                <w:rFonts w:hint="eastAsia"/>
              </w:rPr>
              <w:t>行政许可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B718A9" w:rsidP="005F2A50">
            <w:pPr>
              <w:spacing w:line="560" w:lineRule="exact"/>
            </w:pPr>
            <w:r w:rsidRPr="00724B3D">
              <w:rPr>
                <w:rFonts w:hint="eastAsia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724B3D" w:rsidP="005F2A50">
            <w:pPr>
              <w:spacing w:line="560" w:lineRule="exact"/>
            </w:pPr>
            <w:r w:rsidRPr="00724B3D">
              <w:rPr>
                <w:rFonts w:hint="eastAsia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6D3598" w:rsidP="005F2A50">
            <w:pPr>
              <w:spacing w:line="560" w:lineRule="exact"/>
            </w:pPr>
            <w:r w:rsidRPr="00724B3D">
              <w:rPr>
                <w:rFonts w:hint="eastAsia"/>
              </w:rPr>
              <w:t>139</w:t>
            </w:r>
          </w:p>
        </w:tc>
      </w:tr>
      <w:tr w:rsidR="001D4115" w:rsidRPr="009D5B14" w:rsidTr="00BC57E0">
        <w:trPr>
          <w:trHeight w:val="550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1D4115" w:rsidP="005F2A50">
            <w:pPr>
              <w:spacing w:line="560" w:lineRule="exact"/>
            </w:pPr>
            <w:r w:rsidRPr="00724B3D">
              <w:rPr>
                <w:rFonts w:hint="eastAsia"/>
              </w:rPr>
              <w:t>其他对外管理服务事项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EA44ED" w:rsidP="005F2A50">
            <w:pPr>
              <w:spacing w:line="560" w:lineRule="exact"/>
            </w:pPr>
            <w:r w:rsidRPr="00724B3D">
              <w:rPr>
                <w:rFonts w:hint="eastAsia"/>
              </w:rPr>
              <w:t>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24B3D" w:rsidRDefault="00724B3D" w:rsidP="005F2A50">
            <w:pPr>
              <w:spacing w:line="560" w:lineRule="exact"/>
            </w:pPr>
            <w:r w:rsidRPr="00724B3D">
              <w:rPr>
                <w:rFonts w:hint="eastAsia"/>
              </w:rPr>
              <w:t>222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724B3D" w:rsidP="005F2A50">
            <w:pPr>
              <w:spacing w:line="560" w:lineRule="exact"/>
            </w:pPr>
            <w:r w:rsidRPr="00724B3D">
              <w:rPr>
                <w:rFonts w:hint="eastAsia"/>
              </w:rPr>
              <w:t>270</w:t>
            </w:r>
          </w:p>
        </w:tc>
      </w:tr>
      <w:tr w:rsidR="001D4115" w:rsidRPr="009D5B14" w:rsidTr="00BC57E0">
        <w:trPr>
          <w:trHeight w:val="406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第二十条第（六）项</w:t>
            </w:r>
          </w:p>
        </w:tc>
      </w:tr>
      <w:tr w:rsidR="001D4115" w:rsidRPr="00BC57E0" w:rsidTr="00BC57E0">
        <w:trPr>
          <w:trHeight w:val="634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信息内容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上一年项目数量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本年增/减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处理决定数量</w:t>
            </w:r>
          </w:p>
        </w:tc>
      </w:tr>
      <w:tr w:rsidR="001D4115" w:rsidRPr="007E1485" w:rsidTr="00BC57E0">
        <w:trPr>
          <w:trHeight w:val="430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1D4115" w:rsidP="005F2A50">
            <w:pPr>
              <w:spacing w:line="560" w:lineRule="exact"/>
            </w:pPr>
            <w:r w:rsidRPr="007E1485">
              <w:rPr>
                <w:rFonts w:hint="eastAsia"/>
              </w:rPr>
              <w:t>行政处罚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9D5B14" w:rsidP="005F2A50">
            <w:pPr>
              <w:spacing w:line="560" w:lineRule="exact"/>
            </w:pPr>
            <w:r w:rsidRPr="007E1485">
              <w:rPr>
                <w:rFonts w:hint="eastAsia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9D5B14" w:rsidP="005F2A50">
            <w:pPr>
              <w:spacing w:line="560" w:lineRule="exact"/>
            </w:pPr>
            <w:r w:rsidRPr="007E1485">
              <w:rPr>
                <w:rFonts w:hint="eastAsia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9D5B14" w:rsidP="005F2A50">
            <w:pPr>
              <w:spacing w:line="560" w:lineRule="exact"/>
            </w:pPr>
            <w:r w:rsidRPr="007E1485">
              <w:rPr>
                <w:rFonts w:hint="eastAsia"/>
              </w:rPr>
              <w:t>0</w:t>
            </w:r>
          </w:p>
        </w:tc>
      </w:tr>
      <w:tr w:rsidR="001D4115" w:rsidRPr="009D5B14" w:rsidTr="00BC57E0">
        <w:trPr>
          <w:trHeight w:val="409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1D4115" w:rsidP="005F2A50">
            <w:pPr>
              <w:spacing w:line="560" w:lineRule="exact"/>
            </w:pPr>
            <w:r w:rsidRPr="007E1485">
              <w:rPr>
                <w:rFonts w:hint="eastAsia"/>
              </w:rPr>
              <w:t>行政强制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9D5B14" w:rsidP="005F2A50">
            <w:pPr>
              <w:spacing w:line="560" w:lineRule="exact"/>
            </w:pPr>
            <w:r w:rsidRPr="007E1485">
              <w:rPr>
                <w:rFonts w:hint="eastAsia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E1485" w:rsidRDefault="009D5B14" w:rsidP="005F2A50">
            <w:pPr>
              <w:spacing w:line="560" w:lineRule="exact"/>
            </w:pPr>
            <w:r w:rsidRPr="007E1485">
              <w:rPr>
                <w:rFonts w:hint="eastAsia"/>
              </w:rPr>
              <w:t>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7E1485">
              <w:rPr>
                <w:rFonts w:hint="eastAsia"/>
              </w:rPr>
              <w:t>0</w:t>
            </w:r>
          </w:p>
        </w:tc>
      </w:tr>
      <w:tr w:rsidR="001D4115" w:rsidRPr="009D5B14" w:rsidTr="00BC57E0">
        <w:trPr>
          <w:trHeight w:val="474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第二十条第（八）项</w:t>
            </w:r>
          </w:p>
        </w:tc>
      </w:tr>
      <w:tr w:rsidR="001D4115" w:rsidRPr="00BC57E0" w:rsidTr="00BC57E0">
        <w:trPr>
          <w:trHeight w:val="270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信息内容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上一年项目数量</w:t>
            </w:r>
          </w:p>
        </w:tc>
        <w:tc>
          <w:tcPr>
            <w:tcW w:w="22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本年增/减</w:t>
            </w:r>
          </w:p>
        </w:tc>
      </w:tr>
      <w:tr w:rsidR="001D4115" w:rsidRPr="009D5B14" w:rsidTr="00BC57E0">
        <w:trPr>
          <w:trHeight w:val="551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行政事业性收费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</w:p>
        </w:tc>
        <w:tc>
          <w:tcPr>
            <w:tcW w:w="2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</w:p>
        </w:tc>
      </w:tr>
      <w:tr w:rsidR="001D4115" w:rsidRPr="009D5B14" w:rsidTr="00BC57E0">
        <w:trPr>
          <w:trHeight w:val="476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第二十条第（九）项</w:t>
            </w:r>
          </w:p>
        </w:tc>
      </w:tr>
      <w:tr w:rsidR="001D4115" w:rsidRPr="00BC57E0" w:rsidTr="00BC57E0">
        <w:trPr>
          <w:trHeight w:val="585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信息内容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采购项目数量</w:t>
            </w:r>
          </w:p>
        </w:tc>
        <w:tc>
          <w:tcPr>
            <w:tcW w:w="22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采购总金额</w:t>
            </w:r>
          </w:p>
        </w:tc>
      </w:tr>
      <w:tr w:rsidR="001D4115" w:rsidRPr="009D5B14" w:rsidTr="00BC57E0">
        <w:trPr>
          <w:trHeight w:val="539"/>
          <w:jc w:val="center"/>
        </w:trPr>
        <w:tc>
          <w:tcPr>
            <w:tcW w:w="1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C0152" w:rsidRDefault="001D4115" w:rsidP="005F2A50">
            <w:pPr>
              <w:spacing w:line="560" w:lineRule="exact"/>
            </w:pPr>
            <w:r w:rsidRPr="007C0152">
              <w:rPr>
                <w:rFonts w:hint="eastAsia"/>
              </w:rPr>
              <w:t>政府集中采购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7C0152" w:rsidRDefault="00ED5430" w:rsidP="005F2A50">
            <w:pPr>
              <w:spacing w:line="560" w:lineRule="exact"/>
            </w:pPr>
            <w:r w:rsidRPr="007C0152">
              <w:rPr>
                <w:rFonts w:hint="eastAsia"/>
              </w:rPr>
              <w:t>11</w:t>
            </w:r>
          </w:p>
        </w:tc>
        <w:tc>
          <w:tcPr>
            <w:tcW w:w="2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7C0152" w:rsidP="007C0152">
            <w:pPr>
              <w:spacing w:line="560" w:lineRule="exact"/>
            </w:pPr>
            <w:r w:rsidRPr="007C0152">
              <w:rPr>
                <w:rFonts w:hint="eastAsia"/>
              </w:rPr>
              <w:t>113.167</w:t>
            </w:r>
            <w:r>
              <w:rPr>
                <w:rFonts w:hint="eastAsia"/>
              </w:rPr>
              <w:t>万元</w:t>
            </w:r>
          </w:p>
        </w:tc>
      </w:tr>
    </w:tbl>
    <w:p w:rsidR="001D4115" w:rsidRPr="009D5B14" w:rsidRDefault="009D5B14" w:rsidP="005F2A5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1D4115" w:rsidRPr="009D5B14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7"/>
        <w:gridCol w:w="853"/>
        <w:gridCol w:w="2077"/>
        <w:gridCol w:w="810"/>
        <w:gridCol w:w="752"/>
        <w:gridCol w:w="752"/>
        <w:gridCol w:w="810"/>
        <w:gridCol w:w="969"/>
        <w:gridCol w:w="710"/>
        <w:gridCol w:w="690"/>
      </w:tblGrid>
      <w:tr w:rsidR="001D4115" w:rsidRPr="00BC57E0" w:rsidTr="00BC57E0">
        <w:trPr>
          <w:jc w:val="center"/>
        </w:trPr>
        <w:tc>
          <w:tcPr>
            <w:tcW w:w="19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（本列数据的勾稽关系为：第一项加</w:t>
            </w:r>
            <w:r w:rsidRPr="00BC57E0">
              <w:rPr>
                <w:rFonts w:ascii="黑体" w:eastAsia="黑体" w:hAnsi="黑体" w:hint="eastAsia"/>
              </w:rPr>
              <w:lastRenderedPageBreak/>
              <w:t>第二项之和，等于第三项加第四项之和）</w:t>
            </w:r>
          </w:p>
        </w:tc>
        <w:tc>
          <w:tcPr>
            <w:tcW w:w="303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lastRenderedPageBreak/>
              <w:t>申请人情况</w:t>
            </w:r>
          </w:p>
        </w:tc>
      </w:tr>
      <w:tr w:rsidR="001D4115" w:rsidRPr="00BC57E0" w:rsidTr="00BC57E0">
        <w:trPr>
          <w:jc w:val="center"/>
        </w:trPr>
        <w:tc>
          <w:tcPr>
            <w:tcW w:w="196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自然人</w:t>
            </w:r>
          </w:p>
        </w:tc>
        <w:tc>
          <w:tcPr>
            <w:tcW w:w="22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法人或其他组织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总计</w:t>
            </w:r>
          </w:p>
        </w:tc>
      </w:tr>
      <w:tr w:rsidR="009D5B14" w:rsidRPr="00BC57E0" w:rsidTr="00BC57E0">
        <w:trPr>
          <w:jc w:val="center"/>
        </w:trPr>
        <w:tc>
          <w:tcPr>
            <w:tcW w:w="196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商业企业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科研机构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社会公益组织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法律服务机构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其他</w:t>
            </w:r>
          </w:p>
        </w:tc>
        <w:tc>
          <w:tcPr>
            <w:tcW w:w="3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</w:p>
        </w:tc>
      </w:tr>
      <w:tr w:rsidR="009D5B14" w:rsidRPr="009D5B14" w:rsidTr="009D5B14">
        <w:trPr>
          <w:jc w:val="center"/>
        </w:trPr>
        <w:tc>
          <w:tcPr>
            <w:tcW w:w="19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一、本年新收政府信息公开申请数量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19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二、上年结转政府信息公开申请数量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三、本年度办理结果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（一）予以公开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  <w:r w:rsidR="001D4115" w:rsidRPr="009D5B14">
              <w:rPr>
                <w:rFonts w:hint="eastAsia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（三）不予公开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1.</w:t>
            </w:r>
            <w:r w:rsidRPr="009D5B14">
              <w:rPr>
                <w:rFonts w:hint="eastAsia"/>
              </w:rPr>
              <w:t>属于国家秘密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2.</w:t>
            </w:r>
            <w:r w:rsidRPr="009D5B14">
              <w:rPr>
                <w:rFonts w:hint="eastAsia"/>
              </w:rPr>
              <w:t>其他法律行政法规禁止公开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3.</w:t>
            </w:r>
            <w:r w:rsidRPr="009D5B14">
              <w:rPr>
                <w:rFonts w:hint="eastAsia"/>
              </w:rPr>
              <w:t>危及“三安全一稳定”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  <w:r w:rsidR="001D4115" w:rsidRPr="009D5B14">
              <w:rPr>
                <w:rFonts w:hint="eastAsi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4.</w:t>
            </w:r>
            <w:r w:rsidRPr="009D5B14">
              <w:rPr>
                <w:rFonts w:hint="eastAsia"/>
              </w:rPr>
              <w:t>保护第三方合法权益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  <w:r w:rsidR="001D4115" w:rsidRPr="009D5B14">
              <w:rPr>
                <w:rFonts w:hint="eastAsi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5.</w:t>
            </w:r>
            <w:r w:rsidRPr="009D5B14">
              <w:rPr>
                <w:rFonts w:hint="eastAsia"/>
              </w:rPr>
              <w:t>属于三类内部事务信息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  <w:r w:rsidR="001D4115" w:rsidRPr="009D5B14">
              <w:rPr>
                <w:rFonts w:hint="eastAsi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6.</w:t>
            </w:r>
            <w:r w:rsidRPr="009D5B14">
              <w:rPr>
                <w:rFonts w:hint="eastAsia"/>
              </w:rPr>
              <w:t>属于四类过程性信息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7.</w:t>
            </w:r>
            <w:r w:rsidRPr="009D5B14">
              <w:rPr>
                <w:rFonts w:hint="eastAsia"/>
              </w:rPr>
              <w:t>属于行政执法案卷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8.</w:t>
            </w:r>
            <w:r w:rsidRPr="009D5B14">
              <w:rPr>
                <w:rFonts w:hint="eastAsia"/>
              </w:rPr>
              <w:t>属于行政查询事项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  <w:r w:rsidR="001D4115" w:rsidRPr="009D5B14">
              <w:rPr>
                <w:rFonts w:hint="eastAsi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（四）无法提供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1.</w:t>
            </w:r>
            <w:r w:rsidRPr="009D5B14">
              <w:rPr>
                <w:rFonts w:hint="eastAsia"/>
              </w:rPr>
              <w:t>本机关不掌握相关政府信息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2.</w:t>
            </w:r>
            <w:r w:rsidRPr="009D5B14">
              <w:rPr>
                <w:rFonts w:hint="eastAsia"/>
              </w:rPr>
              <w:t>没有现成信息需要另行制作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3.</w:t>
            </w:r>
            <w:r w:rsidRPr="009D5B14">
              <w:rPr>
                <w:rFonts w:hint="eastAsia"/>
              </w:rPr>
              <w:t>补正后申请内容仍不明确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（五）不予处理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1.</w:t>
            </w:r>
            <w:r w:rsidRPr="009D5B14">
              <w:rPr>
                <w:rFonts w:hint="eastAsia"/>
              </w:rPr>
              <w:t>信访举报投诉类申请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2.</w:t>
            </w:r>
            <w:r w:rsidRPr="009D5B14">
              <w:rPr>
                <w:rFonts w:hint="eastAsia"/>
              </w:rPr>
              <w:t>重复申请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3.</w:t>
            </w:r>
            <w:r w:rsidRPr="009D5B14">
              <w:rPr>
                <w:rFonts w:hint="eastAsia"/>
              </w:rPr>
              <w:t>要求提供公开出版物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4.</w:t>
            </w:r>
            <w:r w:rsidRPr="009D5B14">
              <w:rPr>
                <w:rFonts w:hint="eastAsia"/>
              </w:rPr>
              <w:t>无正当理由大量反复申请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  <w:r w:rsidR="001D4115" w:rsidRPr="009D5B14">
              <w:rPr>
                <w:rFonts w:hint="eastAsi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5.</w:t>
            </w:r>
            <w:r w:rsidRPr="009D5B14">
              <w:rPr>
                <w:rFonts w:hint="eastAsia"/>
              </w:rPr>
              <w:t>要求行政机关确认或重新出具已获取信息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（六）其他处理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1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（七）总计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</w:tr>
      <w:tr w:rsidR="009D5B14" w:rsidRPr="009D5B14" w:rsidTr="009D5B14">
        <w:trPr>
          <w:jc w:val="center"/>
        </w:trPr>
        <w:tc>
          <w:tcPr>
            <w:tcW w:w="19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四、结转下年度继续办理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 w:rsidRPr="009D5B14">
              <w:rPr>
                <w:rFonts w:hint="eastAsia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 w:rsidRPr="009D5B14">
              <w:rPr>
                <w:rFonts w:hint="eastAsia"/>
              </w:rPr>
              <w:t>0</w:t>
            </w:r>
          </w:p>
        </w:tc>
      </w:tr>
    </w:tbl>
    <w:p w:rsidR="001D4115" w:rsidRPr="009D5B14" w:rsidRDefault="009D5B14" w:rsidP="005F2A5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1D4115" w:rsidRPr="009D5B14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49"/>
        <w:gridCol w:w="603"/>
        <w:gridCol w:w="603"/>
        <w:gridCol w:w="603"/>
        <w:gridCol w:w="607"/>
        <w:gridCol w:w="603"/>
        <w:gridCol w:w="603"/>
        <w:gridCol w:w="603"/>
        <w:gridCol w:w="605"/>
        <w:gridCol w:w="607"/>
      </w:tblGrid>
      <w:tr w:rsidR="001D4115" w:rsidRPr="00BC57E0" w:rsidTr="00BC57E0">
        <w:trPr>
          <w:jc w:val="center"/>
        </w:trPr>
        <w:tc>
          <w:tcPr>
            <w:tcW w:w="169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行政复议</w:t>
            </w:r>
          </w:p>
        </w:tc>
        <w:tc>
          <w:tcPr>
            <w:tcW w:w="330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BC57E0" w:rsidRDefault="001D4115" w:rsidP="00BC57E0">
            <w:pPr>
              <w:spacing w:line="560" w:lineRule="exact"/>
              <w:jc w:val="center"/>
              <w:rPr>
                <w:rFonts w:ascii="黑体" w:eastAsia="黑体" w:hAnsi="黑体"/>
              </w:rPr>
            </w:pPr>
            <w:r w:rsidRPr="00BC57E0">
              <w:rPr>
                <w:rFonts w:ascii="黑体" w:eastAsia="黑体" w:hAnsi="黑体" w:hint="eastAsia"/>
              </w:rPr>
              <w:t>行政诉讼</w:t>
            </w:r>
          </w:p>
        </w:tc>
      </w:tr>
      <w:tr w:rsidR="001D4115" w:rsidRPr="009D5B14" w:rsidTr="009D5B14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lastRenderedPageBreak/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尚未审结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总计</w:t>
            </w:r>
          </w:p>
        </w:tc>
        <w:tc>
          <w:tcPr>
            <w:tcW w:w="16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复议后起诉</w:t>
            </w:r>
          </w:p>
        </w:tc>
      </w:tr>
      <w:tr w:rsidR="001D4115" w:rsidRPr="009D5B14" w:rsidTr="009D5B14">
        <w:trPr>
          <w:jc w:val="center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结果纠正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其他结果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尚未审结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总计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结果维持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结果纠正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其他结果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尚未审结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总计</w:t>
            </w:r>
          </w:p>
        </w:tc>
      </w:tr>
      <w:tr w:rsidR="001D4115" w:rsidRPr="009D5B14" w:rsidTr="009D5B14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1D4115" w:rsidP="005F2A50">
            <w:pPr>
              <w:spacing w:line="560" w:lineRule="exact"/>
            </w:pPr>
            <w:r w:rsidRPr="009D5B14">
              <w:rPr>
                <w:rFonts w:hint="eastAsia"/>
              </w:rPr>
              <w:t> </w:t>
            </w:r>
            <w:r w:rsidR="009D5B14">
              <w:rPr>
                <w:rFonts w:hint="eastAsia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115" w:rsidRPr="009D5B14" w:rsidRDefault="009D5B14" w:rsidP="005F2A50">
            <w:pPr>
              <w:spacing w:line="560" w:lineRule="exact"/>
            </w:pPr>
            <w:r>
              <w:rPr>
                <w:rFonts w:hint="eastAsia"/>
              </w:rPr>
              <w:t>0</w:t>
            </w:r>
          </w:p>
        </w:tc>
      </w:tr>
    </w:tbl>
    <w:p w:rsidR="001D4115" w:rsidRPr="009D5B14" w:rsidRDefault="009D5B14" w:rsidP="005F2A5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1D4115" w:rsidRPr="009D5B14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82130B" w:rsidRDefault="0082130B" w:rsidP="0082130B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信息栏目归类工作</w:t>
      </w:r>
      <w:r w:rsidRPr="0082130B">
        <w:rPr>
          <w:rFonts w:ascii="仿宋_GB2312" w:eastAsia="仿宋_GB2312" w:hint="eastAsia"/>
          <w:sz w:val="32"/>
          <w:szCs w:val="32"/>
        </w:rPr>
        <w:t>不够准确。</w:t>
      </w:r>
      <w:r>
        <w:rPr>
          <w:rFonts w:ascii="仿宋_GB2312" w:eastAsia="仿宋_GB2312" w:hint="eastAsia"/>
          <w:sz w:val="32"/>
          <w:szCs w:val="32"/>
        </w:rPr>
        <w:t>因栏目调整，部分信息归类不清，存在重复公开的情况。下一步将加强信息员业务培训，3月底前将</w:t>
      </w:r>
      <w:r w:rsidR="00B04C47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信息甄别，剔除重复</w:t>
      </w:r>
      <w:r w:rsidR="00B04C47">
        <w:rPr>
          <w:rFonts w:ascii="仿宋_GB2312" w:eastAsia="仿宋_GB2312" w:hint="eastAsia"/>
          <w:sz w:val="32"/>
          <w:szCs w:val="32"/>
        </w:rPr>
        <w:t>条目</w:t>
      </w:r>
      <w:r>
        <w:rPr>
          <w:rFonts w:ascii="仿宋_GB2312" w:eastAsia="仿宋_GB2312" w:hint="eastAsia"/>
          <w:sz w:val="32"/>
          <w:szCs w:val="32"/>
        </w:rPr>
        <w:t>，错误信息归类调整到位。</w:t>
      </w:r>
    </w:p>
    <w:p w:rsidR="0082130B" w:rsidRDefault="0082130B" w:rsidP="00297FAE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行政许可类公开不够及时。根据条线业务要求及信息公开规定，及时公开行政许可类信息。</w:t>
      </w:r>
    </w:p>
    <w:p w:rsidR="001D4115" w:rsidRPr="009D5B14" w:rsidRDefault="009D5B14" w:rsidP="005F2A5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1D4115" w:rsidRPr="009D5B14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1D4115" w:rsidRPr="009D5B14" w:rsidRDefault="00BC57E0" w:rsidP="005F2A5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无</w:t>
      </w:r>
      <w:r w:rsidR="00FF1B2E">
        <w:rPr>
          <w:rFonts w:ascii="仿宋_GB2312" w:eastAsia="仿宋_GB2312" w:hint="eastAsia"/>
          <w:sz w:val="32"/>
          <w:szCs w:val="32"/>
        </w:rPr>
        <w:t>。</w:t>
      </w:r>
    </w:p>
    <w:p w:rsidR="00196DF5" w:rsidRPr="009D5B14" w:rsidRDefault="00196DF5" w:rsidP="005F2A5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96DF5" w:rsidRPr="009D5B14" w:rsidSect="005537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A3" w:rsidRDefault="000A2FA3" w:rsidP="004759A7">
      <w:r>
        <w:separator/>
      </w:r>
    </w:p>
  </w:endnote>
  <w:endnote w:type="continuationSeparator" w:id="1">
    <w:p w:rsidR="000A2FA3" w:rsidRDefault="000A2FA3" w:rsidP="0047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A3" w:rsidRDefault="000A2FA3" w:rsidP="004759A7">
      <w:r>
        <w:separator/>
      </w:r>
    </w:p>
  </w:footnote>
  <w:footnote w:type="continuationSeparator" w:id="1">
    <w:p w:rsidR="000A2FA3" w:rsidRDefault="000A2FA3" w:rsidP="00475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15"/>
    <w:rsid w:val="000A2FA3"/>
    <w:rsid w:val="00125330"/>
    <w:rsid w:val="00196DF5"/>
    <w:rsid w:val="001D2AC8"/>
    <w:rsid w:val="001D4115"/>
    <w:rsid w:val="00207444"/>
    <w:rsid w:val="00297FAE"/>
    <w:rsid w:val="002C6FCC"/>
    <w:rsid w:val="0030122F"/>
    <w:rsid w:val="003D0F38"/>
    <w:rsid w:val="004525FA"/>
    <w:rsid w:val="004759A7"/>
    <w:rsid w:val="00513D09"/>
    <w:rsid w:val="005537F9"/>
    <w:rsid w:val="005611EA"/>
    <w:rsid w:val="00562BBC"/>
    <w:rsid w:val="005C2E8F"/>
    <w:rsid w:val="005F2A50"/>
    <w:rsid w:val="00601C67"/>
    <w:rsid w:val="00695D1C"/>
    <w:rsid w:val="006D3598"/>
    <w:rsid w:val="006E5408"/>
    <w:rsid w:val="00724B3D"/>
    <w:rsid w:val="007C0152"/>
    <w:rsid w:val="007E1485"/>
    <w:rsid w:val="007E6E0A"/>
    <w:rsid w:val="00806DB2"/>
    <w:rsid w:val="00811BCD"/>
    <w:rsid w:val="0082130B"/>
    <w:rsid w:val="008A4731"/>
    <w:rsid w:val="0091459C"/>
    <w:rsid w:val="009A0F7C"/>
    <w:rsid w:val="009C5637"/>
    <w:rsid w:val="009D5B14"/>
    <w:rsid w:val="00A12557"/>
    <w:rsid w:val="00A3249F"/>
    <w:rsid w:val="00A83D80"/>
    <w:rsid w:val="00AE1AF9"/>
    <w:rsid w:val="00B04C47"/>
    <w:rsid w:val="00B60A44"/>
    <w:rsid w:val="00B718A9"/>
    <w:rsid w:val="00BC57E0"/>
    <w:rsid w:val="00BD66DA"/>
    <w:rsid w:val="00CD0411"/>
    <w:rsid w:val="00D20913"/>
    <w:rsid w:val="00DE24A6"/>
    <w:rsid w:val="00E23998"/>
    <w:rsid w:val="00E37CE5"/>
    <w:rsid w:val="00EA44ED"/>
    <w:rsid w:val="00EA68B2"/>
    <w:rsid w:val="00ED5430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F2A5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7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759A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7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75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325</Words>
  <Characters>1855</Characters>
  <Application>Microsoft Office Word</Application>
  <DocSecurity>0</DocSecurity>
  <Lines>15</Lines>
  <Paragraphs>4</Paragraphs>
  <ScaleCrop>false</ScaleCrop>
  <Company>微软中国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22</cp:revision>
  <dcterms:created xsi:type="dcterms:W3CDTF">2021-01-25T02:20:00Z</dcterms:created>
  <dcterms:modified xsi:type="dcterms:W3CDTF">2021-01-25T07:35:00Z</dcterms:modified>
</cp:coreProperties>
</file>